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23F121FF" w:rsidR="00DC2E04" w:rsidRPr="003E0211" w:rsidRDefault="005059AE" w:rsidP="0026483E">
            <w:pPr>
              <w:spacing w:after="0" w:line="240" w:lineRule="auto"/>
              <w:jc w:val="center"/>
              <w:rPr>
                <w:b/>
                <w:bCs/>
                <w:sz w:val="36"/>
                <w:szCs w:val="36"/>
              </w:rPr>
            </w:pPr>
            <w:r>
              <w:rPr>
                <w:b/>
                <w:bCs/>
                <w:sz w:val="36"/>
                <w:szCs w:val="36"/>
              </w:rPr>
              <w:t>2</w:t>
            </w:r>
            <w:r w:rsidR="008D5930">
              <w:rPr>
                <w:b/>
                <w:bCs/>
                <w:sz w:val="36"/>
                <w:szCs w:val="36"/>
              </w:rPr>
              <w:t>3</w:t>
            </w:r>
            <w:r w:rsidR="00E1782A">
              <w:rPr>
                <w:b/>
                <w:bCs/>
                <w:sz w:val="36"/>
                <w:szCs w:val="36"/>
              </w:rPr>
              <w:t>4</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1C3C9594" w14:textId="3FB07D7A" w:rsidR="00E1782A" w:rsidRPr="008232D0" w:rsidRDefault="00DC2E04" w:rsidP="00E1782A">
            <w:pPr>
              <w:spacing w:after="0" w:line="240" w:lineRule="auto"/>
              <w:rPr>
                <w:b/>
                <w:bCs/>
                <w:sz w:val="40"/>
                <w:szCs w:val="40"/>
              </w:rPr>
            </w:pPr>
            <w:r>
              <w:t>Title:</w:t>
            </w:r>
            <w:r w:rsidR="00F10F64">
              <w:t xml:space="preserve">   </w:t>
            </w:r>
            <w:r w:rsidR="00996F52">
              <w:t xml:space="preserve">      </w:t>
            </w:r>
            <w:r w:rsidR="00253719">
              <w:t xml:space="preserve">                  </w:t>
            </w:r>
          </w:p>
          <w:p w14:paraId="02DB496F" w14:textId="69171BDF" w:rsidR="00F25F63" w:rsidRPr="008232D0" w:rsidRDefault="00E1782A" w:rsidP="00253719">
            <w:pPr>
              <w:spacing w:after="0" w:line="240" w:lineRule="auto"/>
              <w:jc w:val="center"/>
              <w:rPr>
                <w:b/>
                <w:bCs/>
                <w:sz w:val="40"/>
                <w:szCs w:val="40"/>
              </w:rPr>
            </w:pPr>
            <w:r>
              <w:rPr>
                <w:b/>
                <w:bCs/>
                <w:sz w:val="40"/>
                <w:szCs w:val="40"/>
              </w:rPr>
              <w:t>TOWING VEHICLES</w:t>
            </w:r>
          </w:p>
        </w:tc>
      </w:tr>
      <w:tr w:rsidR="00D77181" w14:paraId="31433267" w14:textId="77777777" w:rsidTr="00C50B3B">
        <w:trPr>
          <w:trHeight w:val="624"/>
        </w:trPr>
        <w:tc>
          <w:tcPr>
            <w:tcW w:w="1890" w:type="dxa"/>
            <w:vMerge/>
          </w:tcPr>
          <w:p w14:paraId="68BF44F0" w14:textId="77777777" w:rsidR="00D77181" w:rsidRDefault="00D77181" w:rsidP="00D77181">
            <w:pPr>
              <w:rPr>
                <w:noProof/>
              </w:rPr>
            </w:pPr>
          </w:p>
        </w:tc>
        <w:tc>
          <w:tcPr>
            <w:tcW w:w="3630" w:type="dxa"/>
            <w:tcBorders>
              <w:top w:val="single" w:sz="4" w:space="0" w:color="auto"/>
              <w:left w:val="single" w:sz="4" w:space="0" w:color="auto"/>
              <w:bottom w:val="single" w:sz="4" w:space="0" w:color="auto"/>
              <w:right w:val="single" w:sz="4" w:space="0" w:color="auto"/>
            </w:tcBorders>
          </w:tcPr>
          <w:p w14:paraId="7B7DA90D" w14:textId="77777777" w:rsidR="00D77181" w:rsidRDefault="00D77181" w:rsidP="00D77181">
            <w:pPr>
              <w:spacing w:after="0"/>
            </w:pPr>
            <w:r>
              <w:t>Issue Date:</w:t>
            </w:r>
          </w:p>
          <w:p w14:paraId="0CC4A746" w14:textId="1ECB52FB" w:rsidR="00D77181" w:rsidRPr="00A54167" w:rsidRDefault="00D77181" w:rsidP="00D77181">
            <w:pPr>
              <w:spacing w:after="0"/>
              <w:rPr>
                <w:sz w:val="16"/>
                <w:szCs w:val="16"/>
              </w:rPr>
            </w:pPr>
            <w:r>
              <w:rPr>
                <w:sz w:val="16"/>
                <w:szCs w:val="16"/>
              </w:rPr>
              <w:t>2/10/2023</w:t>
            </w:r>
          </w:p>
        </w:tc>
        <w:tc>
          <w:tcPr>
            <w:tcW w:w="3840" w:type="dxa"/>
            <w:gridSpan w:val="2"/>
            <w:tcBorders>
              <w:top w:val="single" w:sz="4" w:space="0" w:color="auto"/>
              <w:left w:val="single" w:sz="4" w:space="0" w:color="auto"/>
              <w:bottom w:val="single" w:sz="4" w:space="0" w:color="auto"/>
              <w:right w:val="single" w:sz="4" w:space="0" w:color="auto"/>
            </w:tcBorders>
          </w:tcPr>
          <w:p w14:paraId="793B3960" w14:textId="77777777" w:rsidR="00D77181" w:rsidRDefault="00D77181" w:rsidP="00D77181">
            <w:pPr>
              <w:spacing w:after="0"/>
            </w:pPr>
            <w:r>
              <w:t>Effective Date:</w:t>
            </w:r>
          </w:p>
          <w:p w14:paraId="6F51D41C" w14:textId="7015220A" w:rsidR="00D77181" w:rsidRPr="00A54167" w:rsidRDefault="00D77181" w:rsidP="00D77181">
            <w:pPr>
              <w:rPr>
                <w:sz w:val="16"/>
                <w:szCs w:val="16"/>
              </w:rPr>
            </w:pPr>
            <w:r>
              <w:rPr>
                <w:sz w:val="16"/>
                <w:szCs w:val="16"/>
              </w:rPr>
              <w:t>3/1/2023</w:t>
            </w:r>
          </w:p>
        </w:tc>
      </w:tr>
    </w:tbl>
    <w:p w14:paraId="4CD63D09" w14:textId="77777777" w:rsidR="00946925" w:rsidRDefault="00946925" w:rsidP="00CF2394">
      <w:pPr>
        <w:rPr>
          <w:rFonts w:ascii="Calibri" w:eastAsia="Times New Roman" w:hAnsi="Calibri" w:cs="Calibri"/>
        </w:rPr>
      </w:pPr>
    </w:p>
    <w:p w14:paraId="22624625" w14:textId="562ACA4E" w:rsidR="003C3541" w:rsidRPr="003C3541" w:rsidRDefault="003C3541" w:rsidP="003C3541">
      <w:pPr>
        <w:ind w:left="720" w:hanging="720"/>
        <w:jc w:val="both"/>
        <w:rPr>
          <w:rFonts w:ascii="Calibri" w:eastAsia="Times New Roman" w:hAnsi="Calibri" w:cs="Calibri"/>
          <w:b/>
          <w:color w:val="000000"/>
        </w:rPr>
      </w:pPr>
      <w:r w:rsidRPr="003C3541">
        <w:rPr>
          <w:rFonts w:ascii="Calibri" w:eastAsia="Times New Roman" w:hAnsi="Calibri" w:cs="Calibri"/>
          <w:b/>
          <w:color w:val="000000"/>
        </w:rPr>
        <w:t xml:space="preserve">PURPOSE:  </w:t>
      </w:r>
    </w:p>
    <w:p w14:paraId="6CD0058F" w14:textId="5FB84007" w:rsidR="003C3541" w:rsidRPr="003C3541" w:rsidRDefault="003C3541" w:rsidP="003C3541">
      <w:pPr>
        <w:spacing w:after="0" w:line="240" w:lineRule="auto"/>
        <w:jc w:val="both"/>
        <w:rPr>
          <w:rFonts w:ascii="Calibri" w:eastAsia="Times New Roman" w:hAnsi="Calibri" w:cs="Calibri"/>
        </w:rPr>
      </w:pPr>
      <w:r w:rsidRPr="003C3541">
        <w:rPr>
          <w:rFonts w:ascii="Calibri" w:eastAsia="Times New Roman" w:hAnsi="Calibri" w:cs="Calibri"/>
          <w:spacing w:val="-3"/>
        </w:rPr>
        <w:t xml:space="preserve">The purpose of this </w:t>
      </w:r>
      <w:r w:rsidR="00BB7517">
        <w:rPr>
          <w:rFonts w:ascii="Calibri" w:eastAsia="Times New Roman" w:hAnsi="Calibri" w:cs="Calibri"/>
          <w:spacing w:val="-3"/>
        </w:rPr>
        <w:t>general order</w:t>
      </w:r>
      <w:r w:rsidRPr="003C3541">
        <w:rPr>
          <w:rFonts w:ascii="Calibri" w:eastAsia="Times New Roman" w:hAnsi="Calibri" w:cs="Calibri"/>
          <w:spacing w:val="-3"/>
        </w:rPr>
        <w:t xml:space="preserve"> is to establish guidelines for </w:t>
      </w:r>
      <w:r w:rsidRPr="003C3541">
        <w:rPr>
          <w:rFonts w:ascii="Calibri" w:eastAsia="Times New Roman" w:hAnsi="Calibri" w:cs="Calibri"/>
        </w:rPr>
        <w:t xml:space="preserve">members of the </w:t>
      </w:r>
      <w:r w:rsidR="00BB7517">
        <w:rPr>
          <w:rFonts w:ascii="Calibri" w:eastAsia="Times New Roman" w:hAnsi="Calibri" w:cs="Calibri"/>
        </w:rPr>
        <w:t>Bow</w:t>
      </w:r>
      <w:r w:rsidRPr="003C3541">
        <w:rPr>
          <w:rFonts w:ascii="Calibri" w:eastAsia="Times New Roman" w:hAnsi="Calibri" w:cs="Calibri"/>
        </w:rPr>
        <w:t xml:space="preserve"> Police Department (</w:t>
      </w:r>
      <w:r w:rsidR="00BB7517">
        <w:rPr>
          <w:rFonts w:ascii="Calibri" w:eastAsia="Times New Roman" w:hAnsi="Calibri" w:cs="Calibri"/>
        </w:rPr>
        <w:t>BPD</w:t>
      </w:r>
      <w:r w:rsidRPr="003C3541">
        <w:rPr>
          <w:rFonts w:ascii="Calibri" w:eastAsia="Times New Roman" w:hAnsi="Calibri" w:cs="Calibri"/>
        </w:rPr>
        <w:t>) when towing and conducting an inventory of unattended, abandoned, and impounded vehicles.</w:t>
      </w:r>
    </w:p>
    <w:p w14:paraId="037228D4" w14:textId="77777777" w:rsidR="003C3541" w:rsidRPr="003C3541" w:rsidRDefault="003C3541" w:rsidP="003C3541">
      <w:pPr>
        <w:spacing w:after="0" w:line="240" w:lineRule="auto"/>
        <w:ind w:left="720" w:hanging="720"/>
        <w:jc w:val="both"/>
        <w:rPr>
          <w:rFonts w:ascii="Calibri" w:eastAsia="Times New Roman" w:hAnsi="Calibri" w:cs="Calibri"/>
          <w:b/>
          <w:color w:val="000000"/>
        </w:rPr>
      </w:pPr>
    </w:p>
    <w:p w14:paraId="4D94F374" w14:textId="68811EA0" w:rsidR="003C3541" w:rsidRPr="003C3541" w:rsidRDefault="00BB7517" w:rsidP="003C3541">
      <w:pPr>
        <w:spacing w:after="0" w:line="240" w:lineRule="auto"/>
        <w:ind w:left="720" w:hanging="720"/>
        <w:jc w:val="both"/>
        <w:rPr>
          <w:rFonts w:ascii="Calibri" w:eastAsia="Times New Roman" w:hAnsi="Calibri" w:cs="Calibri"/>
          <w:b/>
          <w:color w:val="000000"/>
        </w:rPr>
      </w:pPr>
      <w:r>
        <w:rPr>
          <w:rFonts w:ascii="Calibri" w:eastAsia="Times New Roman" w:hAnsi="Calibri" w:cs="Calibri"/>
          <w:b/>
          <w:color w:val="000000"/>
        </w:rPr>
        <w:t>POLICY</w:t>
      </w:r>
      <w:r w:rsidR="003C3541" w:rsidRPr="003C3541">
        <w:rPr>
          <w:rFonts w:ascii="Calibri" w:eastAsia="Times New Roman" w:hAnsi="Calibri" w:cs="Calibri"/>
          <w:b/>
          <w:color w:val="000000"/>
        </w:rPr>
        <w:t>:</w:t>
      </w:r>
    </w:p>
    <w:p w14:paraId="664C89F2" w14:textId="77777777" w:rsidR="003C3541" w:rsidRPr="003C3541" w:rsidRDefault="003C3541" w:rsidP="003C3541">
      <w:pPr>
        <w:spacing w:after="0" w:line="240" w:lineRule="auto"/>
        <w:ind w:left="720" w:hanging="720"/>
        <w:jc w:val="both"/>
        <w:rPr>
          <w:rFonts w:ascii="Calibri" w:eastAsia="Times New Roman" w:hAnsi="Calibri" w:cs="Calibri"/>
          <w:b/>
          <w:color w:val="000000"/>
        </w:rPr>
      </w:pPr>
      <w:r w:rsidRPr="003C3541">
        <w:rPr>
          <w:rFonts w:ascii="Calibri" w:eastAsia="Times New Roman" w:hAnsi="Calibri" w:cs="Calibri"/>
          <w:b/>
          <w:color w:val="000000"/>
        </w:rPr>
        <w:t xml:space="preserve"> </w:t>
      </w:r>
    </w:p>
    <w:p w14:paraId="2154FCD5" w14:textId="313E7CDC" w:rsidR="003C3541" w:rsidRPr="003C3541" w:rsidRDefault="003C3541" w:rsidP="003C3541">
      <w:pPr>
        <w:spacing w:after="0" w:line="240" w:lineRule="auto"/>
        <w:jc w:val="both"/>
        <w:rPr>
          <w:rFonts w:ascii="Calibri" w:eastAsia="Times New Roman" w:hAnsi="Calibri" w:cs="Calibri"/>
        </w:rPr>
      </w:pPr>
      <w:r w:rsidRPr="003C3541">
        <w:rPr>
          <w:rFonts w:ascii="Calibri" w:eastAsia="Times New Roman" w:hAnsi="Calibri" w:cs="Calibri"/>
        </w:rPr>
        <w:t xml:space="preserve">It is the </w:t>
      </w:r>
      <w:r w:rsidR="00BB7517">
        <w:rPr>
          <w:rFonts w:ascii="Calibri" w:eastAsia="Times New Roman" w:hAnsi="Calibri" w:cs="Calibri"/>
        </w:rPr>
        <w:t>policy</w:t>
      </w:r>
      <w:r w:rsidRPr="003C3541">
        <w:rPr>
          <w:rFonts w:ascii="Calibri" w:eastAsia="Times New Roman" w:hAnsi="Calibri" w:cs="Calibri"/>
        </w:rPr>
        <w:t xml:space="preserve"> of the </w:t>
      </w:r>
      <w:r w:rsidR="00BB7517">
        <w:rPr>
          <w:rFonts w:ascii="Calibri" w:eastAsia="Times New Roman" w:hAnsi="Calibri" w:cs="Calibri"/>
        </w:rPr>
        <w:t>Bow</w:t>
      </w:r>
      <w:r w:rsidRPr="003C3541">
        <w:rPr>
          <w:rFonts w:ascii="Calibri" w:eastAsia="Times New Roman" w:hAnsi="Calibri" w:cs="Calibri"/>
        </w:rPr>
        <w:t xml:space="preserve"> Police Department to strictly adhere to all NH laws regarding the towing of vehicles from private and public property, and to conduct a thorough inventory of all vehicles taken into custody pursuant to the arrest or detention of the operator, or when the vehicle is towed for any other lawful purpose.</w:t>
      </w:r>
    </w:p>
    <w:p w14:paraId="54742AC7" w14:textId="77777777" w:rsidR="003C3541" w:rsidRPr="003C3541" w:rsidRDefault="003C3541" w:rsidP="003C3541">
      <w:pPr>
        <w:spacing w:after="0" w:line="240" w:lineRule="auto"/>
        <w:ind w:left="-450"/>
        <w:jc w:val="both"/>
        <w:rPr>
          <w:rFonts w:ascii="Calibri" w:eastAsia="Times New Roman" w:hAnsi="Calibri" w:cs="Calibri"/>
          <w:b/>
          <w:sz w:val="32"/>
          <w:szCs w:val="32"/>
        </w:rPr>
      </w:pPr>
    </w:p>
    <w:p w14:paraId="079A055D" w14:textId="77777777" w:rsidR="003C3541" w:rsidRPr="003C3541" w:rsidRDefault="003C3541" w:rsidP="003C3541">
      <w:pPr>
        <w:spacing w:after="0" w:line="240" w:lineRule="auto"/>
        <w:ind w:left="-450"/>
        <w:jc w:val="both"/>
        <w:rPr>
          <w:rFonts w:ascii="Calibri" w:eastAsia="Times New Roman" w:hAnsi="Calibri" w:cs="Calibri"/>
          <w:b/>
        </w:rPr>
      </w:pPr>
      <w:r w:rsidRPr="003C3541">
        <w:rPr>
          <w:rFonts w:ascii="Calibri" w:eastAsia="Times New Roman" w:hAnsi="Calibri" w:cs="Calibri"/>
          <w:b/>
          <w:sz w:val="32"/>
          <w:szCs w:val="32"/>
        </w:rPr>
        <w:tab/>
      </w:r>
      <w:r w:rsidRPr="003C3541">
        <w:rPr>
          <w:rFonts w:ascii="Calibri" w:eastAsia="Times New Roman" w:hAnsi="Calibri" w:cs="Calibri"/>
          <w:b/>
        </w:rPr>
        <w:t>DEFINITIONS:</w:t>
      </w:r>
    </w:p>
    <w:p w14:paraId="3ACC77EF" w14:textId="77777777" w:rsidR="003C3541" w:rsidRPr="003C3541" w:rsidRDefault="003C3541" w:rsidP="003C3541">
      <w:pPr>
        <w:spacing w:after="0" w:line="240" w:lineRule="auto"/>
        <w:ind w:left="-450"/>
        <w:jc w:val="both"/>
        <w:rPr>
          <w:rFonts w:ascii="Calibri" w:eastAsia="Times New Roman" w:hAnsi="Calibri" w:cs="Calibri"/>
          <w:b/>
        </w:rPr>
      </w:pPr>
    </w:p>
    <w:p w14:paraId="5121D9AD" w14:textId="69BA77D5" w:rsidR="003C3541" w:rsidRPr="003C3541" w:rsidRDefault="003C3541" w:rsidP="003C3541">
      <w:pPr>
        <w:spacing w:after="0" w:line="240" w:lineRule="auto"/>
        <w:ind w:left="-450"/>
        <w:jc w:val="both"/>
        <w:rPr>
          <w:rFonts w:eastAsia="Times New Roman" w:cstheme="minorHAnsi"/>
        </w:rPr>
      </w:pPr>
      <w:r w:rsidRPr="003C3541">
        <w:rPr>
          <w:rFonts w:ascii="Calibri" w:eastAsia="Times New Roman" w:hAnsi="Calibri" w:cs="Calibri"/>
          <w:b/>
        </w:rPr>
        <w:tab/>
      </w:r>
      <w:r w:rsidRPr="003C3541">
        <w:rPr>
          <w:rFonts w:eastAsia="Times New Roman" w:cstheme="minorHAnsi"/>
          <w:u w:val="single"/>
        </w:rPr>
        <w:t>Snow Tows</w:t>
      </w:r>
      <w:r w:rsidRPr="003C3541">
        <w:rPr>
          <w:rFonts w:eastAsia="Times New Roman" w:cstheme="minorHAnsi"/>
        </w:rPr>
        <w:t xml:space="preserve"> – vehicles where the towing is generated by the </w:t>
      </w:r>
      <w:r w:rsidR="00BB7517">
        <w:rPr>
          <w:rFonts w:eastAsia="Times New Roman" w:cstheme="minorHAnsi"/>
        </w:rPr>
        <w:t>Bow</w:t>
      </w:r>
      <w:r w:rsidRPr="003C3541">
        <w:rPr>
          <w:rFonts w:eastAsia="Times New Roman" w:cstheme="minorHAnsi"/>
        </w:rPr>
        <w:t xml:space="preserve"> Highway Department. </w:t>
      </w:r>
    </w:p>
    <w:p w14:paraId="1AA89120" w14:textId="77777777" w:rsidR="003C3541" w:rsidRPr="003C3541" w:rsidRDefault="003C3541" w:rsidP="003C3541">
      <w:pPr>
        <w:spacing w:after="0" w:line="240" w:lineRule="auto"/>
        <w:ind w:left="-450"/>
        <w:jc w:val="both"/>
        <w:rPr>
          <w:rFonts w:eastAsia="Times New Roman" w:cstheme="minorHAnsi"/>
        </w:rPr>
      </w:pPr>
    </w:p>
    <w:p w14:paraId="4FD432D8" w14:textId="77777777" w:rsidR="003C3541" w:rsidRPr="003C3541" w:rsidRDefault="003C3541" w:rsidP="003C3541">
      <w:pPr>
        <w:spacing w:after="0" w:line="240" w:lineRule="auto"/>
        <w:ind w:left="-450" w:firstLine="450"/>
        <w:jc w:val="both"/>
        <w:rPr>
          <w:rFonts w:eastAsia="Times New Roman" w:cstheme="minorHAnsi"/>
        </w:rPr>
      </w:pPr>
      <w:r w:rsidRPr="003C3541">
        <w:rPr>
          <w:rFonts w:eastAsia="Times New Roman" w:cstheme="minorHAnsi"/>
          <w:u w:val="single"/>
        </w:rPr>
        <w:t>Private Tows</w:t>
      </w:r>
      <w:r w:rsidRPr="003C3541">
        <w:rPr>
          <w:rFonts w:eastAsia="Times New Roman" w:cstheme="minorHAnsi"/>
        </w:rPr>
        <w:t xml:space="preserve"> – vehicles where the towing is generated by a private individual.</w:t>
      </w:r>
    </w:p>
    <w:p w14:paraId="1AAF677B" w14:textId="77777777" w:rsidR="003C3541" w:rsidRPr="003C3541" w:rsidRDefault="003C3541" w:rsidP="003C3541">
      <w:pPr>
        <w:spacing w:after="0" w:line="240" w:lineRule="auto"/>
        <w:ind w:left="-450"/>
        <w:jc w:val="both"/>
        <w:rPr>
          <w:rFonts w:ascii="Calibri" w:eastAsia="Times New Roman" w:hAnsi="Calibri" w:cs="Calibri"/>
          <w:b/>
          <w:sz w:val="32"/>
          <w:szCs w:val="32"/>
        </w:rPr>
      </w:pPr>
    </w:p>
    <w:p w14:paraId="56219972" w14:textId="77777777" w:rsidR="003C3541" w:rsidRPr="003C3541" w:rsidRDefault="003C3541" w:rsidP="003C3541">
      <w:pPr>
        <w:spacing w:after="0" w:line="240" w:lineRule="auto"/>
        <w:ind w:left="-450" w:firstLine="450"/>
        <w:jc w:val="both"/>
        <w:rPr>
          <w:rFonts w:ascii="Calibri" w:eastAsia="Times New Roman" w:hAnsi="Calibri" w:cs="Calibri"/>
          <w:b/>
        </w:rPr>
      </w:pPr>
      <w:r w:rsidRPr="003C3541">
        <w:rPr>
          <w:rFonts w:ascii="Calibri" w:eastAsia="Times New Roman" w:hAnsi="Calibri" w:cs="Calibri"/>
          <w:b/>
        </w:rPr>
        <w:t xml:space="preserve">I.     </w:t>
      </w:r>
      <w:r w:rsidRPr="003C3541">
        <w:rPr>
          <w:rFonts w:ascii="Calibri" w:eastAsia="Times New Roman" w:hAnsi="Calibri" w:cs="Calibri"/>
          <w:b/>
        </w:rPr>
        <w:tab/>
        <w:t>PROCEDURES</w:t>
      </w:r>
    </w:p>
    <w:p w14:paraId="62089A5B" w14:textId="77777777" w:rsidR="003C3541" w:rsidRPr="003C3541" w:rsidRDefault="003C3541" w:rsidP="003C3541">
      <w:pPr>
        <w:spacing w:after="0" w:line="240" w:lineRule="auto"/>
        <w:ind w:left="-450"/>
        <w:jc w:val="both"/>
        <w:rPr>
          <w:rFonts w:ascii="Calibri" w:eastAsia="Times New Roman" w:hAnsi="Calibri" w:cs="Calibri"/>
          <w:b/>
          <w:sz w:val="28"/>
          <w:szCs w:val="28"/>
        </w:rPr>
      </w:pPr>
    </w:p>
    <w:p w14:paraId="7F167D21" w14:textId="6F55C257" w:rsidR="003C3541" w:rsidRPr="003C3541" w:rsidRDefault="003C3541" w:rsidP="002E40BE">
      <w:pPr>
        <w:numPr>
          <w:ilvl w:val="1"/>
          <w:numId w:val="13"/>
        </w:numPr>
        <w:tabs>
          <w:tab w:val="num" w:pos="1080"/>
        </w:tabs>
        <w:spacing w:after="0" w:line="240" w:lineRule="auto"/>
        <w:ind w:left="1080"/>
        <w:jc w:val="both"/>
        <w:rPr>
          <w:rFonts w:ascii="Calibri" w:eastAsia="Times New Roman" w:hAnsi="Calibri" w:cs="Calibri"/>
        </w:rPr>
      </w:pPr>
      <w:r w:rsidRPr="003C3541">
        <w:rPr>
          <w:rFonts w:ascii="Calibri" w:eastAsia="Times New Roman" w:hAnsi="Calibri" w:cs="Calibri"/>
        </w:rPr>
        <w:t xml:space="preserve">       The </w:t>
      </w:r>
      <w:r w:rsidR="00BB7517">
        <w:rPr>
          <w:rFonts w:ascii="Calibri" w:eastAsia="Times New Roman" w:hAnsi="Calibri" w:cs="Calibri"/>
        </w:rPr>
        <w:t>BPD</w:t>
      </w:r>
      <w:r w:rsidRPr="003C3541">
        <w:rPr>
          <w:rFonts w:ascii="Calibri" w:eastAsia="Times New Roman" w:hAnsi="Calibri" w:cs="Calibri"/>
        </w:rPr>
        <w:t xml:space="preserve"> has the authority to tow vehicles on public ways as established by RSA 262:31,</w:t>
      </w:r>
    </w:p>
    <w:p w14:paraId="1CCB66A8" w14:textId="77777777" w:rsidR="003C3541" w:rsidRPr="003C3541" w:rsidRDefault="003C3541" w:rsidP="003C3541">
      <w:pPr>
        <w:spacing w:after="0"/>
        <w:ind w:left="1080"/>
        <w:jc w:val="both"/>
        <w:rPr>
          <w:rFonts w:ascii="Calibri" w:eastAsia="Times New Roman" w:hAnsi="Calibri" w:cs="Calibri"/>
        </w:rPr>
      </w:pPr>
      <w:r w:rsidRPr="003C3541">
        <w:rPr>
          <w:rFonts w:ascii="Calibri" w:eastAsia="Times New Roman" w:hAnsi="Calibri" w:cs="Calibri"/>
        </w:rPr>
        <w:t xml:space="preserve">       262:32, 262:33, 262:34, and 262:40 (see Addendum A).</w:t>
      </w:r>
    </w:p>
    <w:p w14:paraId="422E04B0" w14:textId="77777777" w:rsidR="003C3541" w:rsidRPr="003C3541" w:rsidRDefault="003C3541" w:rsidP="003C3541">
      <w:pPr>
        <w:tabs>
          <w:tab w:val="left" w:pos="1080"/>
        </w:tabs>
        <w:spacing w:after="0" w:line="240" w:lineRule="auto"/>
        <w:ind w:left="360"/>
        <w:jc w:val="both"/>
        <w:rPr>
          <w:rFonts w:ascii="Calibri" w:eastAsia="Times New Roman" w:hAnsi="Calibri" w:cs="Calibri"/>
          <w:sz w:val="28"/>
          <w:szCs w:val="28"/>
        </w:rPr>
      </w:pPr>
    </w:p>
    <w:p w14:paraId="7A769C9D" w14:textId="4530DFDE" w:rsidR="003C3541" w:rsidRPr="003C3541" w:rsidRDefault="003C3541" w:rsidP="002E40BE">
      <w:pPr>
        <w:numPr>
          <w:ilvl w:val="1"/>
          <w:numId w:val="13"/>
        </w:numPr>
        <w:tabs>
          <w:tab w:val="left" w:pos="1080"/>
        </w:tabs>
        <w:spacing w:after="0" w:line="240" w:lineRule="auto"/>
        <w:ind w:left="1440" w:hanging="720"/>
        <w:contextualSpacing/>
        <w:jc w:val="both"/>
        <w:rPr>
          <w:rFonts w:eastAsia="Times New Roman" w:cstheme="minorHAnsi"/>
        </w:rPr>
      </w:pPr>
      <w:r w:rsidRPr="003C3541">
        <w:rPr>
          <w:rFonts w:ascii="Calibri" w:eastAsia="Times New Roman" w:hAnsi="Calibri" w:cs="Calibri"/>
        </w:rPr>
        <w:t xml:space="preserve">       </w:t>
      </w:r>
      <w:r w:rsidRPr="003C3541">
        <w:rPr>
          <w:rFonts w:ascii="Calibri" w:eastAsia="Times New Roman" w:hAnsi="Calibri" w:cs="Calibri"/>
        </w:rPr>
        <w:tab/>
      </w:r>
      <w:r w:rsidRPr="003C3541">
        <w:rPr>
          <w:rFonts w:eastAsia="Times New Roman" w:cstheme="minorHAnsi"/>
        </w:rPr>
        <w:t xml:space="preserve">An </w:t>
      </w:r>
      <w:r w:rsidR="00BB7517">
        <w:rPr>
          <w:rFonts w:eastAsia="Times New Roman" w:cstheme="minorHAnsi"/>
        </w:rPr>
        <w:t>BPD</w:t>
      </w:r>
      <w:r w:rsidRPr="003C3541">
        <w:rPr>
          <w:rFonts w:eastAsia="Times New Roman" w:cstheme="minorHAnsi"/>
        </w:rPr>
        <w:t xml:space="preserve"> Officer may cause the removal and storage of a vehicle if s/he has reasonable grounds to believe that one of the following situations exists, and the owner or person in charge of the vehicle cannot be located in a timely manner: </w:t>
      </w:r>
    </w:p>
    <w:p w14:paraId="33633A95" w14:textId="77777777" w:rsidR="003C3541" w:rsidRPr="003C3541" w:rsidRDefault="003C3541" w:rsidP="003C3541">
      <w:pPr>
        <w:tabs>
          <w:tab w:val="left" w:pos="1080"/>
        </w:tabs>
        <w:ind w:left="1440"/>
        <w:contextualSpacing/>
        <w:jc w:val="both"/>
        <w:rPr>
          <w:rFonts w:ascii="Times New Roman" w:eastAsia="Times New Roman" w:hAnsi="Times New Roman" w:cs="Times New Roman"/>
          <w:sz w:val="28"/>
          <w:szCs w:val="28"/>
        </w:rPr>
      </w:pPr>
    </w:p>
    <w:p w14:paraId="00CB303D" w14:textId="77777777" w:rsidR="003C3541" w:rsidRP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t>A vehicle has been left unattended on the paved portion of a toll road, turnpike, or interstate and defense highway for a period of greater than four (4) hours</w:t>
      </w:r>
    </w:p>
    <w:p w14:paraId="0E0639ED" w14:textId="77777777" w:rsidR="003C3541" w:rsidRPr="003C3541" w:rsidRDefault="003C3541" w:rsidP="003C3541">
      <w:pPr>
        <w:tabs>
          <w:tab w:val="left" w:pos="1080"/>
        </w:tabs>
        <w:ind w:left="1800"/>
        <w:contextualSpacing/>
        <w:jc w:val="both"/>
        <w:rPr>
          <w:rFonts w:eastAsia="Times New Roman" w:cstheme="minorHAnsi"/>
        </w:rPr>
      </w:pPr>
    </w:p>
    <w:p w14:paraId="1FE9018F" w14:textId="77777777" w:rsidR="003C3541" w:rsidRP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t>A vehicle has been left unattended on any way or right of way for a period of greater than 24 hours</w:t>
      </w:r>
    </w:p>
    <w:p w14:paraId="48ED7C5D" w14:textId="77777777" w:rsidR="003C3541" w:rsidRPr="003C3541" w:rsidRDefault="003C3541" w:rsidP="00BB7517">
      <w:pPr>
        <w:spacing w:after="0" w:line="240" w:lineRule="auto"/>
        <w:ind w:left="720"/>
        <w:rPr>
          <w:rFonts w:eastAsia="Times New Roman" w:cstheme="minorHAnsi"/>
        </w:rPr>
      </w:pPr>
    </w:p>
    <w:p w14:paraId="59C8E0D3" w14:textId="77777777" w:rsidR="003C3541" w:rsidRP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t>A vehicle is obstructing any way or the access thereto, or access to a public building, or will be a menace to traffic if allowed to remain</w:t>
      </w:r>
    </w:p>
    <w:p w14:paraId="0A65E981" w14:textId="77777777" w:rsidR="003C3541" w:rsidRPr="003C3541" w:rsidRDefault="003C3541" w:rsidP="00BB7517">
      <w:pPr>
        <w:spacing w:after="0" w:line="240" w:lineRule="auto"/>
        <w:ind w:left="720"/>
        <w:rPr>
          <w:rFonts w:eastAsia="Times New Roman" w:cstheme="minorHAnsi"/>
        </w:rPr>
      </w:pPr>
    </w:p>
    <w:p w14:paraId="02BBAE18" w14:textId="77777777" w:rsid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t>The vehicle is obstructing snow removal or highway maintenance operations.</w:t>
      </w:r>
    </w:p>
    <w:p w14:paraId="0C14F6E8" w14:textId="77777777" w:rsidR="00BB7517" w:rsidRDefault="00BB7517" w:rsidP="00BB7517">
      <w:pPr>
        <w:pStyle w:val="ListParagraph"/>
        <w:rPr>
          <w:rFonts w:eastAsia="Times New Roman" w:cstheme="minorHAnsi"/>
        </w:rPr>
      </w:pPr>
    </w:p>
    <w:p w14:paraId="751272FB" w14:textId="77777777" w:rsidR="003C3541" w:rsidRP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lastRenderedPageBreak/>
        <w:t>The owner or legal occupant of private property has complained that a vehicle is obstructing the passage of vehicles from a public street or highway onto the driveway of such private property</w:t>
      </w:r>
    </w:p>
    <w:p w14:paraId="5FD20417" w14:textId="77777777" w:rsidR="003C3541" w:rsidRPr="003C3541" w:rsidRDefault="003C3541" w:rsidP="003C3541">
      <w:pPr>
        <w:tabs>
          <w:tab w:val="left" w:pos="1080"/>
        </w:tabs>
        <w:ind w:left="1800"/>
        <w:contextualSpacing/>
        <w:jc w:val="both"/>
        <w:rPr>
          <w:rFonts w:eastAsia="Times New Roman" w:cstheme="minorHAnsi"/>
        </w:rPr>
      </w:pPr>
    </w:p>
    <w:p w14:paraId="16F3CF55" w14:textId="77777777" w:rsidR="003C3541" w:rsidRP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t>The vehicle is reported stolen, or is apparently abandoned, or without proper registration, or apparently unsafe to be driven</w:t>
      </w:r>
    </w:p>
    <w:p w14:paraId="2265B5B7" w14:textId="77777777" w:rsidR="003C3541" w:rsidRPr="003C3541" w:rsidRDefault="003C3541" w:rsidP="00BB7517">
      <w:pPr>
        <w:spacing w:after="0" w:line="240" w:lineRule="auto"/>
        <w:ind w:left="720"/>
        <w:rPr>
          <w:rFonts w:eastAsia="Times New Roman" w:cstheme="minorHAnsi"/>
        </w:rPr>
      </w:pPr>
    </w:p>
    <w:p w14:paraId="32F8EC0C" w14:textId="77777777" w:rsidR="003C3541" w:rsidRP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t>The owner or custodian of the vehicle is under arrest or otherwise incapacitated, and the vehicle will be a menace to traffic if permitted to remain</w:t>
      </w:r>
    </w:p>
    <w:p w14:paraId="1284558A" w14:textId="77777777" w:rsidR="003C3541" w:rsidRPr="003C3541" w:rsidRDefault="003C3541" w:rsidP="00BB7517">
      <w:pPr>
        <w:spacing w:after="0" w:line="240" w:lineRule="auto"/>
        <w:ind w:left="720"/>
        <w:rPr>
          <w:rFonts w:eastAsia="Times New Roman" w:cstheme="minorHAnsi"/>
        </w:rPr>
      </w:pPr>
    </w:p>
    <w:p w14:paraId="79D2460D" w14:textId="17EFDDF7" w:rsidR="003C3541" w:rsidRPr="003C3541" w:rsidRDefault="003C3541" w:rsidP="002E40BE">
      <w:pPr>
        <w:numPr>
          <w:ilvl w:val="0"/>
          <w:numId w:val="26"/>
        </w:numPr>
        <w:tabs>
          <w:tab w:val="left" w:pos="1080"/>
        </w:tabs>
        <w:spacing w:after="0" w:line="240" w:lineRule="auto"/>
        <w:ind w:left="1800"/>
        <w:contextualSpacing/>
        <w:jc w:val="both"/>
        <w:rPr>
          <w:rFonts w:eastAsia="Times New Roman" w:cstheme="minorHAnsi"/>
        </w:rPr>
      </w:pPr>
      <w:r w:rsidRPr="003C3541">
        <w:rPr>
          <w:rFonts w:eastAsia="Times New Roman" w:cstheme="minorHAnsi"/>
        </w:rPr>
        <w:t xml:space="preserve">The vehicle is in violation of the Town of </w:t>
      </w:r>
      <w:r w:rsidR="00BB7517">
        <w:rPr>
          <w:rFonts w:eastAsia="Times New Roman" w:cstheme="minorHAnsi"/>
        </w:rPr>
        <w:t>Bow</w:t>
      </w:r>
      <w:r w:rsidRPr="003C3541">
        <w:rPr>
          <w:rFonts w:eastAsia="Times New Roman" w:cstheme="minorHAnsi"/>
        </w:rPr>
        <w:t>’s Parking and Traffic Ordinance</w:t>
      </w:r>
    </w:p>
    <w:p w14:paraId="12D66666" w14:textId="77777777" w:rsidR="003C3541" w:rsidRPr="003C3541" w:rsidRDefault="003C3541" w:rsidP="003C3541">
      <w:pPr>
        <w:tabs>
          <w:tab w:val="left" w:pos="1080"/>
        </w:tabs>
        <w:ind w:left="1440"/>
        <w:contextualSpacing/>
        <w:jc w:val="both"/>
        <w:rPr>
          <w:rFonts w:ascii="Calibri" w:eastAsia="Times New Roman" w:hAnsi="Calibri" w:cs="Calibri"/>
          <w:sz w:val="28"/>
          <w:szCs w:val="28"/>
        </w:rPr>
      </w:pPr>
    </w:p>
    <w:p w14:paraId="46230C54" w14:textId="77777777" w:rsidR="003C3541" w:rsidRPr="003C3541" w:rsidRDefault="003C3541" w:rsidP="002E40BE">
      <w:pPr>
        <w:numPr>
          <w:ilvl w:val="1"/>
          <w:numId w:val="13"/>
        </w:numPr>
        <w:tabs>
          <w:tab w:val="left" w:pos="1080"/>
        </w:tabs>
        <w:spacing w:after="0" w:line="240" w:lineRule="auto"/>
        <w:ind w:left="1440" w:hanging="720"/>
        <w:contextualSpacing/>
        <w:jc w:val="both"/>
        <w:rPr>
          <w:rFonts w:ascii="Calibri" w:eastAsia="Times New Roman" w:hAnsi="Calibri" w:cs="Calibri"/>
        </w:rPr>
      </w:pPr>
      <w:r w:rsidRPr="003C3541">
        <w:rPr>
          <w:rFonts w:ascii="Calibri" w:eastAsia="Times New Roman" w:hAnsi="Calibri" w:cs="Calibri"/>
        </w:rPr>
        <w:t xml:space="preserve">       </w:t>
      </w:r>
      <w:r w:rsidRPr="003C3541">
        <w:rPr>
          <w:rFonts w:ascii="Calibri" w:eastAsia="Times New Roman" w:hAnsi="Calibri" w:cs="Calibri"/>
          <w:u w:val="single"/>
        </w:rPr>
        <w:t>Public Property</w:t>
      </w:r>
      <w:r w:rsidRPr="003C3541">
        <w:rPr>
          <w:rFonts w:ascii="Calibri" w:eastAsia="Times New Roman" w:hAnsi="Calibri" w:cs="Calibri"/>
        </w:rPr>
        <w:t xml:space="preserve">: Police towing of a vehicle from </w:t>
      </w:r>
      <w:r w:rsidRPr="003C3541">
        <w:rPr>
          <w:rFonts w:ascii="Calibri" w:eastAsia="Times New Roman" w:hAnsi="Calibri" w:cs="Calibri"/>
          <w:b/>
          <w:u w:val="single"/>
        </w:rPr>
        <w:t>public</w:t>
      </w:r>
      <w:r w:rsidRPr="003C3541">
        <w:rPr>
          <w:rFonts w:ascii="Calibri" w:eastAsia="Times New Roman" w:hAnsi="Calibri" w:cs="Calibri"/>
        </w:rPr>
        <w:t xml:space="preserve"> property is authorized under the following conditions: </w:t>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        </w:t>
      </w:r>
    </w:p>
    <w:p w14:paraId="499CD1F9" w14:textId="77777777" w:rsidR="003C3541" w:rsidRPr="003C3541" w:rsidRDefault="003C3541" w:rsidP="003C3541">
      <w:pPr>
        <w:overflowPunct w:val="0"/>
        <w:autoSpaceDE w:val="0"/>
        <w:autoSpaceDN w:val="0"/>
        <w:adjustRightInd w:val="0"/>
        <w:spacing w:after="0" w:line="240" w:lineRule="auto"/>
        <w:ind w:left="720" w:hanging="360"/>
        <w:jc w:val="both"/>
        <w:textAlignment w:val="baseline"/>
        <w:rPr>
          <w:rFonts w:ascii="Calibri" w:eastAsia="Times New Roman" w:hAnsi="Calibri" w:cs="Calibri"/>
        </w:rPr>
      </w:pPr>
    </w:p>
    <w:p w14:paraId="20302709" w14:textId="1A3D0245"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1.</w:t>
      </w:r>
      <w:r w:rsidRPr="003C3541">
        <w:rPr>
          <w:rFonts w:ascii="Calibri" w:eastAsia="Times New Roman" w:hAnsi="Calibri" w:cs="Calibri"/>
        </w:rPr>
        <w:tab/>
        <w:t xml:space="preserve">       When an </w:t>
      </w:r>
      <w:r w:rsidR="00BB7517">
        <w:rPr>
          <w:rFonts w:ascii="Calibri" w:eastAsia="Times New Roman" w:hAnsi="Calibri" w:cs="Calibri"/>
        </w:rPr>
        <w:t>BPD</w:t>
      </w:r>
      <w:r w:rsidRPr="003C3541">
        <w:rPr>
          <w:rFonts w:ascii="Calibri" w:eastAsia="Times New Roman" w:hAnsi="Calibri" w:cs="Calibri"/>
        </w:rPr>
        <w:t xml:space="preserve"> Officer has Probable Cause to believe a vehicle is evidence in a crime (including a confirmed stolen vehicle).</w:t>
      </w:r>
    </w:p>
    <w:p w14:paraId="7256351F" w14:textId="77777777"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7040D095" w14:textId="77777777"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2.</w:t>
      </w:r>
      <w:r w:rsidRPr="003C3541">
        <w:rPr>
          <w:rFonts w:ascii="Calibri" w:eastAsia="Times New Roman" w:hAnsi="Calibri" w:cs="Calibri"/>
        </w:rPr>
        <w:tab/>
        <w:t xml:space="preserve">       When an Officer takes the driver of a vehicle into custody on a public way in such a location as to create a possible safety hazard, or adjacent to a public way in a location that would not ensure the security of the vehicle and its contents. </w:t>
      </w:r>
    </w:p>
    <w:p w14:paraId="018EDABF" w14:textId="77777777" w:rsidR="003C3541" w:rsidRPr="003C3541" w:rsidRDefault="003C3541" w:rsidP="003C3541">
      <w:pPr>
        <w:overflowPunct w:val="0"/>
        <w:autoSpaceDE w:val="0"/>
        <w:autoSpaceDN w:val="0"/>
        <w:adjustRightInd w:val="0"/>
        <w:spacing w:after="0" w:line="240" w:lineRule="auto"/>
        <w:ind w:left="720" w:hanging="360"/>
        <w:jc w:val="both"/>
        <w:textAlignment w:val="baseline"/>
        <w:rPr>
          <w:rFonts w:ascii="Calibri" w:eastAsia="Times New Roman" w:hAnsi="Calibri" w:cs="Calibri"/>
        </w:rPr>
      </w:pPr>
    </w:p>
    <w:p w14:paraId="606A732D" w14:textId="77777777" w:rsidR="003C3541" w:rsidRPr="003C3541" w:rsidRDefault="003C3541" w:rsidP="003C3541">
      <w:pPr>
        <w:tabs>
          <w:tab w:val="left" w:pos="1800"/>
        </w:tabs>
        <w:overflowPunct w:val="0"/>
        <w:autoSpaceDE w:val="0"/>
        <w:autoSpaceDN w:val="0"/>
        <w:adjustRightInd w:val="0"/>
        <w:spacing w:after="0" w:line="240" w:lineRule="auto"/>
        <w:ind w:left="1008" w:firstLine="360"/>
        <w:jc w:val="both"/>
        <w:textAlignment w:val="baseline"/>
        <w:rPr>
          <w:rFonts w:ascii="Calibri" w:eastAsia="Times New Roman" w:hAnsi="Calibri" w:cs="Calibri"/>
        </w:rPr>
      </w:pPr>
      <w:r w:rsidRPr="003C3541">
        <w:rPr>
          <w:rFonts w:ascii="Calibri" w:eastAsia="Times New Roman" w:hAnsi="Calibri" w:cs="Calibri"/>
        </w:rPr>
        <w:t xml:space="preserve"> 3.</w:t>
      </w:r>
      <w:r w:rsidRPr="003C3541">
        <w:rPr>
          <w:rFonts w:ascii="Calibri" w:eastAsia="Times New Roman" w:hAnsi="Calibri" w:cs="Calibri"/>
        </w:rPr>
        <w:tab/>
        <w:t xml:space="preserve">       Upon lawful demand order from another law enforcement or governmental </w:t>
      </w:r>
    </w:p>
    <w:p w14:paraId="6ED1827A" w14:textId="77777777" w:rsidR="003C3541" w:rsidRPr="003C3541" w:rsidRDefault="003C3541" w:rsidP="003C3541">
      <w:pPr>
        <w:tabs>
          <w:tab w:val="left" w:pos="1800"/>
        </w:tabs>
        <w:overflowPunct w:val="0"/>
        <w:autoSpaceDE w:val="0"/>
        <w:autoSpaceDN w:val="0"/>
        <w:adjustRightInd w:val="0"/>
        <w:spacing w:after="0" w:line="240" w:lineRule="auto"/>
        <w:ind w:left="1008" w:firstLine="360"/>
        <w:jc w:val="both"/>
        <w:textAlignment w:val="baseline"/>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agency. </w:t>
      </w:r>
    </w:p>
    <w:p w14:paraId="768774A8" w14:textId="77777777" w:rsidR="003C3541" w:rsidRPr="003C3541" w:rsidRDefault="003C3541" w:rsidP="003C3541">
      <w:pPr>
        <w:tabs>
          <w:tab w:val="left" w:pos="1800"/>
        </w:tabs>
        <w:overflowPunct w:val="0"/>
        <w:autoSpaceDE w:val="0"/>
        <w:autoSpaceDN w:val="0"/>
        <w:adjustRightInd w:val="0"/>
        <w:spacing w:after="0" w:line="240" w:lineRule="auto"/>
        <w:ind w:left="1008" w:firstLine="360"/>
        <w:jc w:val="both"/>
        <w:textAlignment w:val="baseline"/>
        <w:rPr>
          <w:rFonts w:ascii="Calibri" w:eastAsia="Times New Roman" w:hAnsi="Calibri" w:cs="Calibri"/>
        </w:rPr>
      </w:pPr>
    </w:p>
    <w:p w14:paraId="4593586D" w14:textId="77777777"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4.</w:t>
      </w:r>
      <w:r w:rsidRPr="003C3541">
        <w:rPr>
          <w:rFonts w:ascii="Calibri" w:eastAsia="Times New Roman" w:hAnsi="Calibri" w:cs="Calibri"/>
        </w:rPr>
        <w:tab/>
        <w:t xml:space="preserve">       When exigent circumstances exist where the failure to remove said vehicle would constitute a hazard to public safety. </w:t>
      </w:r>
    </w:p>
    <w:p w14:paraId="40B43021" w14:textId="77777777" w:rsidR="003C3541" w:rsidRPr="003C3541" w:rsidRDefault="003C3541" w:rsidP="003C3541">
      <w:pPr>
        <w:tabs>
          <w:tab w:val="left" w:pos="1080"/>
        </w:tabs>
        <w:spacing w:after="0" w:line="240" w:lineRule="auto"/>
        <w:jc w:val="both"/>
        <w:rPr>
          <w:rFonts w:ascii="Calibri" w:eastAsia="Times New Roman" w:hAnsi="Calibri" w:cs="Calibri"/>
          <w:b/>
        </w:rPr>
      </w:pPr>
    </w:p>
    <w:p w14:paraId="5BA7365B" w14:textId="77777777" w:rsidR="003C3541" w:rsidRPr="003C3541" w:rsidRDefault="003C3541" w:rsidP="003C3541">
      <w:pPr>
        <w:tabs>
          <w:tab w:val="left" w:pos="1080"/>
        </w:tabs>
        <w:overflowPunct w:val="0"/>
        <w:autoSpaceDE w:val="0"/>
        <w:autoSpaceDN w:val="0"/>
        <w:adjustRightInd w:val="0"/>
        <w:spacing w:after="0" w:line="240" w:lineRule="auto"/>
        <w:ind w:left="1440" w:hanging="720"/>
        <w:jc w:val="both"/>
        <w:textAlignment w:val="baseline"/>
        <w:rPr>
          <w:rFonts w:ascii="Calibri" w:eastAsia="Times New Roman" w:hAnsi="Calibri" w:cs="Calibri"/>
        </w:rPr>
      </w:pPr>
      <w:r w:rsidRPr="003C3541">
        <w:rPr>
          <w:rFonts w:ascii="Calibri" w:eastAsia="Times New Roman" w:hAnsi="Calibri" w:cs="Calibri"/>
        </w:rPr>
        <w:t>C.</w:t>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u w:val="single"/>
        </w:rPr>
        <w:t>Private Property</w:t>
      </w:r>
      <w:r w:rsidRPr="003C3541">
        <w:rPr>
          <w:rFonts w:ascii="Calibri" w:eastAsia="Times New Roman" w:hAnsi="Calibri" w:cs="Calibri"/>
        </w:rPr>
        <w:t xml:space="preserve">  </w:t>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        </w:t>
      </w:r>
    </w:p>
    <w:p w14:paraId="38DD2F21" w14:textId="77777777" w:rsidR="003C3541" w:rsidRPr="003C3541" w:rsidRDefault="003C3541" w:rsidP="003C3541">
      <w:pPr>
        <w:tabs>
          <w:tab w:val="left" w:pos="1080"/>
        </w:tabs>
        <w:overflowPunct w:val="0"/>
        <w:autoSpaceDE w:val="0"/>
        <w:autoSpaceDN w:val="0"/>
        <w:adjustRightInd w:val="0"/>
        <w:spacing w:after="0" w:line="240" w:lineRule="auto"/>
        <w:ind w:left="1080" w:hanging="720"/>
        <w:jc w:val="both"/>
        <w:textAlignment w:val="baseline"/>
        <w:rPr>
          <w:rFonts w:ascii="Calibri" w:eastAsia="Times New Roman" w:hAnsi="Calibri" w:cs="Calibri"/>
        </w:rPr>
      </w:pPr>
    </w:p>
    <w:p w14:paraId="1865D850" w14:textId="77777777" w:rsidR="003C3541" w:rsidRPr="003C3541" w:rsidRDefault="003C3541" w:rsidP="003C3541">
      <w:pPr>
        <w:tabs>
          <w:tab w:val="left" w:pos="1080"/>
          <w:tab w:val="left" w:pos="1800"/>
        </w:tabs>
        <w:overflowPunct w:val="0"/>
        <w:autoSpaceDE w:val="0"/>
        <w:autoSpaceDN w:val="0"/>
        <w:adjustRightInd w:val="0"/>
        <w:spacing w:after="0" w:line="240" w:lineRule="auto"/>
        <w:ind w:left="2160" w:hanging="1440"/>
        <w:jc w:val="both"/>
        <w:textAlignment w:val="baseline"/>
        <w:rPr>
          <w:rFonts w:ascii="Calibri" w:eastAsia="Times New Roman" w:hAnsi="Calibri" w:cs="Calibri"/>
        </w:rPr>
      </w:pPr>
      <w:r w:rsidRPr="003C3541">
        <w:rPr>
          <w:rFonts w:ascii="Calibri" w:eastAsia="Times New Roman" w:hAnsi="Calibri" w:cs="Calibri"/>
        </w:rPr>
        <w:tab/>
        <w:t xml:space="preserve">       1.</w:t>
      </w:r>
      <w:r w:rsidRPr="003C3541">
        <w:rPr>
          <w:rFonts w:ascii="Calibri" w:eastAsia="Times New Roman" w:hAnsi="Calibri" w:cs="Calibri"/>
        </w:rPr>
        <w:tab/>
        <w:t xml:space="preserve">       Police towing of vehicles without consent or warrant from </w:t>
      </w:r>
      <w:r w:rsidRPr="003C3541">
        <w:rPr>
          <w:rFonts w:ascii="Calibri" w:eastAsia="Times New Roman" w:hAnsi="Calibri" w:cs="Calibri"/>
          <w:b/>
          <w:u w:val="single"/>
        </w:rPr>
        <w:t>private</w:t>
      </w:r>
      <w:r w:rsidRPr="003C3541">
        <w:rPr>
          <w:rFonts w:ascii="Calibri" w:eastAsia="Times New Roman" w:hAnsi="Calibri" w:cs="Calibri"/>
        </w:rPr>
        <w:t xml:space="preserve"> property is authorized only under the following conditions: </w:t>
      </w:r>
    </w:p>
    <w:p w14:paraId="162827F1" w14:textId="77777777" w:rsidR="003C3541" w:rsidRPr="003C3541" w:rsidRDefault="003C3541" w:rsidP="003C3541">
      <w:pPr>
        <w:overflowPunct w:val="0"/>
        <w:autoSpaceDE w:val="0"/>
        <w:autoSpaceDN w:val="0"/>
        <w:adjustRightInd w:val="0"/>
        <w:spacing w:after="0" w:line="240" w:lineRule="auto"/>
        <w:ind w:left="720" w:hanging="360"/>
        <w:jc w:val="both"/>
        <w:textAlignment w:val="baseline"/>
        <w:rPr>
          <w:rFonts w:ascii="Calibri" w:eastAsia="Times New Roman" w:hAnsi="Calibri" w:cs="Calibri"/>
        </w:rPr>
      </w:pPr>
    </w:p>
    <w:p w14:paraId="1D9108D7" w14:textId="00CFD500" w:rsidR="003C3541" w:rsidRPr="003C3541" w:rsidRDefault="003C3541" w:rsidP="002E40BE">
      <w:pPr>
        <w:numPr>
          <w:ilvl w:val="0"/>
          <w:numId w:val="18"/>
        </w:numPr>
        <w:tabs>
          <w:tab w:val="left" w:pos="1800"/>
          <w:tab w:val="left" w:pos="2520"/>
        </w:tabs>
        <w:overflowPunct w:val="0"/>
        <w:autoSpaceDE w:val="0"/>
        <w:autoSpaceDN w:val="0"/>
        <w:adjustRightInd w:val="0"/>
        <w:spacing w:after="0" w:line="240" w:lineRule="auto"/>
        <w:ind w:left="2880"/>
        <w:jc w:val="both"/>
        <w:textAlignment w:val="baseline"/>
        <w:rPr>
          <w:rFonts w:ascii="Calibri" w:eastAsia="Times New Roman" w:hAnsi="Calibri" w:cs="Calibri"/>
        </w:rPr>
      </w:pPr>
      <w:r w:rsidRPr="003C3541">
        <w:rPr>
          <w:rFonts w:ascii="Calibri" w:eastAsia="Times New Roman" w:hAnsi="Calibri" w:cs="Calibri"/>
        </w:rPr>
        <w:t xml:space="preserve">       When an </w:t>
      </w:r>
      <w:r w:rsidR="00BB7517">
        <w:rPr>
          <w:rFonts w:ascii="Calibri" w:eastAsia="Times New Roman" w:hAnsi="Calibri" w:cs="Calibri"/>
        </w:rPr>
        <w:t>BPD</w:t>
      </w:r>
      <w:r w:rsidRPr="003C3541">
        <w:rPr>
          <w:rFonts w:ascii="Calibri" w:eastAsia="Times New Roman" w:hAnsi="Calibri" w:cs="Calibri"/>
        </w:rPr>
        <w:t xml:space="preserve"> Officer has Probable Cause to believe that the vehicle is evidence in a crime or contains evidence of a crime and the vehicle is in plain view. </w:t>
      </w:r>
    </w:p>
    <w:p w14:paraId="600CF419" w14:textId="77777777" w:rsidR="003C3541" w:rsidRPr="003C3541" w:rsidRDefault="003C3541" w:rsidP="003C3541">
      <w:pPr>
        <w:tabs>
          <w:tab w:val="left" w:pos="1800"/>
          <w:tab w:val="left" w:pos="2520"/>
        </w:tabs>
        <w:overflowPunct w:val="0"/>
        <w:autoSpaceDE w:val="0"/>
        <w:autoSpaceDN w:val="0"/>
        <w:adjustRightInd w:val="0"/>
        <w:spacing w:after="0" w:line="240" w:lineRule="auto"/>
        <w:ind w:left="2880"/>
        <w:jc w:val="both"/>
        <w:textAlignment w:val="baseline"/>
        <w:rPr>
          <w:rFonts w:ascii="Calibri" w:eastAsia="Times New Roman" w:hAnsi="Calibri" w:cs="Calibri"/>
        </w:rPr>
      </w:pPr>
    </w:p>
    <w:p w14:paraId="6BFD54AC" w14:textId="4DF7326D" w:rsidR="003C3541" w:rsidRPr="003C3541" w:rsidRDefault="003C3541" w:rsidP="003C3541">
      <w:pPr>
        <w:tabs>
          <w:tab w:val="left" w:pos="1800"/>
          <w:tab w:val="left" w:pos="2520"/>
        </w:tabs>
        <w:overflowPunct w:val="0"/>
        <w:autoSpaceDE w:val="0"/>
        <w:autoSpaceDN w:val="0"/>
        <w:adjustRightInd w:val="0"/>
        <w:spacing w:after="0" w:line="240" w:lineRule="auto"/>
        <w:ind w:left="2736" w:hanging="1440"/>
        <w:jc w:val="both"/>
        <w:textAlignment w:val="baseline"/>
        <w:rPr>
          <w:rFonts w:ascii="Calibri" w:eastAsia="Times New Roman" w:hAnsi="Calibri" w:cs="Calibri"/>
        </w:rPr>
      </w:pPr>
      <w:r w:rsidRPr="003C3541">
        <w:rPr>
          <w:rFonts w:ascii="Calibri" w:eastAsia="Times New Roman" w:hAnsi="Calibri" w:cs="Calibri"/>
        </w:rPr>
        <w:tab/>
        <w:t xml:space="preserve">       b.</w:t>
      </w:r>
      <w:r w:rsidRPr="003C3541">
        <w:rPr>
          <w:rFonts w:ascii="Calibri" w:eastAsia="Times New Roman" w:hAnsi="Calibri" w:cs="Calibri"/>
        </w:rPr>
        <w:tab/>
        <w:t xml:space="preserve">       When an </w:t>
      </w:r>
      <w:r w:rsidR="00BB7517">
        <w:rPr>
          <w:rFonts w:ascii="Calibri" w:eastAsia="Times New Roman" w:hAnsi="Calibri" w:cs="Calibri"/>
        </w:rPr>
        <w:t>BPD</w:t>
      </w:r>
      <w:r w:rsidRPr="003C3541">
        <w:rPr>
          <w:rFonts w:ascii="Calibri" w:eastAsia="Times New Roman" w:hAnsi="Calibri" w:cs="Calibri"/>
        </w:rPr>
        <w:t xml:space="preserve"> Officer takes the driver of the vehicle into custody, such </w:t>
      </w:r>
    </w:p>
    <w:p w14:paraId="70A63268" w14:textId="77777777" w:rsidR="003C3541" w:rsidRPr="003C3541" w:rsidRDefault="003C3541" w:rsidP="003C3541">
      <w:pPr>
        <w:tabs>
          <w:tab w:val="left" w:pos="1800"/>
          <w:tab w:val="left" w:pos="2520"/>
        </w:tabs>
        <w:overflowPunct w:val="0"/>
        <w:autoSpaceDE w:val="0"/>
        <w:autoSpaceDN w:val="0"/>
        <w:adjustRightInd w:val="0"/>
        <w:spacing w:after="0" w:line="240" w:lineRule="auto"/>
        <w:ind w:left="2880"/>
        <w:jc w:val="both"/>
        <w:textAlignment w:val="baseline"/>
        <w:rPr>
          <w:rFonts w:ascii="Calibri" w:eastAsia="Times New Roman" w:hAnsi="Calibri" w:cs="Calibri"/>
        </w:rPr>
      </w:pPr>
      <w:r w:rsidRPr="003C3541">
        <w:rPr>
          <w:rFonts w:ascii="Calibri" w:eastAsia="Times New Roman" w:hAnsi="Calibri" w:cs="Calibri"/>
        </w:rPr>
        <w:t>vehicle would thereby be left unattended on private property to which it is not registered; and the owner or other responsible party, not impaired by either alcohol or drugs, cannot take immediate custody of it.</w:t>
      </w:r>
    </w:p>
    <w:p w14:paraId="32E8BD96" w14:textId="77777777" w:rsidR="003C3541" w:rsidRPr="003C3541" w:rsidRDefault="003C3541" w:rsidP="003C3541">
      <w:pPr>
        <w:tabs>
          <w:tab w:val="left" w:pos="1800"/>
        </w:tabs>
        <w:overflowPunct w:val="0"/>
        <w:autoSpaceDE w:val="0"/>
        <w:autoSpaceDN w:val="0"/>
        <w:adjustRightInd w:val="0"/>
        <w:spacing w:after="0" w:line="240" w:lineRule="auto"/>
        <w:ind w:left="1800" w:hanging="720"/>
        <w:jc w:val="both"/>
        <w:textAlignment w:val="baseline"/>
        <w:rPr>
          <w:rFonts w:ascii="Calibri" w:eastAsia="Times New Roman" w:hAnsi="Calibri" w:cs="Calibri"/>
        </w:rPr>
      </w:pPr>
    </w:p>
    <w:p w14:paraId="25BDFC6F" w14:textId="50303E29"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 xml:space="preserve"> 2.</w:t>
      </w:r>
      <w:r w:rsidRPr="003C3541">
        <w:rPr>
          <w:rFonts w:ascii="Calibri" w:eastAsia="Times New Roman" w:hAnsi="Calibri" w:cs="Calibri"/>
        </w:rPr>
        <w:tab/>
        <w:t xml:space="preserve">       In some situations, the existence of exigent circumstances may give </w:t>
      </w:r>
      <w:r w:rsidR="00BB7517">
        <w:rPr>
          <w:rFonts w:ascii="Calibri" w:eastAsia="Times New Roman" w:hAnsi="Calibri" w:cs="Calibri"/>
        </w:rPr>
        <w:t>BPD</w:t>
      </w:r>
      <w:r w:rsidRPr="003C3541">
        <w:rPr>
          <w:rFonts w:ascii="Calibri" w:eastAsia="Times New Roman" w:hAnsi="Calibri" w:cs="Calibri"/>
        </w:rPr>
        <w:t xml:space="preserve"> Officers standing on private property.</w:t>
      </w:r>
    </w:p>
    <w:p w14:paraId="0489F91B" w14:textId="77777777" w:rsidR="003C3541" w:rsidRPr="003C3541" w:rsidRDefault="003C3541" w:rsidP="003C3541">
      <w:pPr>
        <w:tabs>
          <w:tab w:val="left" w:pos="1800"/>
        </w:tabs>
        <w:overflowPunct w:val="0"/>
        <w:autoSpaceDE w:val="0"/>
        <w:autoSpaceDN w:val="0"/>
        <w:adjustRightInd w:val="0"/>
        <w:spacing w:after="0" w:line="240" w:lineRule="auto"/>
        <w:ind w:left="1800" w:hanging="720"/>
        <w:jc w:val="both"/>
        <w:textAlignment w:val="baseline"/>
        <w:rPr>
          <w:rFonts w:ascii="Calibri" w:eastAsia="Times New Roman" w:hAnsi="Calibri" w:cs="Calibri"/>
        </w:rPr>
      </w:pPr>
    </w:p>
    <w:p w14:paraId="3C263EED" w14:textId="77777777" w:rsidR="003C3541" w:rsidRPr="003C3541" w:rsidRDefault="003C3541" w:rsidP="003C3541">
      <w:pPr>
        <w:tabs>
          <w:tab w:val="left" w:pos="1800"/>
          <w:tab w:val="left" w:pos="2520"/>
        </w:tabs>
        <w:overflowPunct w:val="0"/>
        <w:autoSpaceDE w:val="0"/>
        <w:autoSpaceDN w:val="0"/>
        <w:adjustRightInd w:val="0"/>
        <w:spacing w:after="0" w:line="240" w:lineRule="auto"/>
        <w:ind w:left="2160" w:hanging="1440"/>
        <w:jc w:val="both"/>
        <w:textAlignment w:val="baseline"/>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a.</w:t>
      </w:r>
      <w:r w:rsidRPr="003C3541">
        <w:rPr>
          <w:rFonts w:ascii="Calibri" w:eastAsia="Times New Roman" w:hAnsi="Calibri" w:cs="Calibri"/>
        </w:rPr>
        <w:tab/>
        <w:t xml:space="preserve">       Such exigent circumstances may allow the impounding of a vehicle from </w:t>
      </w:r>
    </w:p>
    <w:p w14:paraId="2248D3D4" w14:textId="77777777" w:rsidR="003C3541" w:rsidRPr="003C3541" w:rsidRDefault="003C3541" w:rsidP="003C3541">
      <w:pPr>
        <w:tabs>
          <w:tab w:val="left" w:pos="1800"/>
          <w:tab w:val="left" w:pos="2520"/>
        </w:tabs>
        <w:overflowPunct w:val="0"/>
        <w:autoSpaceDE w:val="0"/>
        <w:autoSpaceDN w:val="0"/>
        <w:adjustRightInd w:val="0"/>
        <w:spacing w:after="0" w:line="240" w:lineRule="auto"/>
        <w:jc w:val="both"/>
        <w:textAlignment w:val="baseline"/>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private property that is evidence in a crime. </w:t>
      </w:r>
    </w:p>
    <w:p w14:paraId="2F7D67F2" w14:textId="77777777" w:rsidR="00BB7517" w:rsidRDefault="003C3541" w:rsidP="00BB7517">
      <w:pPr>
        <w:tabs>
          <w:tab w:val="left" w:pos="1800"/>
          <w:tab w:val="left" w:pos="2520"/>
        </w:tabs>
        <w:overflowPunct w:val="0"/>
        <w:autoSpaceDE w:val="0"/>
        <w:autoSpaceDN w:val="0"/>
        <w:adjustRightInd w:val="0"/>
        <w:spacing w:after="0" w:line="240" w:lineRule="auto"/>
        <w:ind w:left="2160" w:hanging="1440"/>
        <w:jc w:val="both"/>
        <w:textAlignment w:val="baseline"/>
        <w:rPr>
          <w:rFonts w:ascii="Calibri" w:eastAsia="Times New Roman" w:hAnsi="Calibri" w:cs="Calibri"/>
        </w:rPr>
      </w:pPr>
      <w:r w:rsidRPr="003C3541">
        <w:rPr>
          <w:rFonts w:ascii="Calibri" w:eastAsia="Times New Roman" w:hAnsi="Calibri" w:cs="Calibri"/>
        </w:rPr>
        <w:lastRenderedPageBreak/>
        <w:t xml:space="preserve">                             b.</w:t>
      </w:r>
      <w:r w:rsidRPr="003C3541">
        <w:rPr>
          <w:rFonts w:ascii="Calibri" w:eastAsia="Times New Roman" w:hAnsi="Calibri" w:cs="Calibri"/>
        </w:rPr>
        <w:tab/>
        <w:t xml:space="preserve">       This situation will only occur when there is a substantial risk that </w:t>
      </w:r>
      <w:r w:rsidRPr="003C3541">
        <w:rPr>
          <w:rFonts w:ascii="Calibri" w:eastAsia="Times New Roman" w:hAnsi="Calibri" w:cs="Calibri"/>
        </w:rPr>
        <w:tab/>
      </w:r>
    </w:p>
    <w:p w14:paraId="4D65D3B1" w14:textId="4A970C12" w:rsidR="003C3541" w:rsidRPr="003C3541" w:rsidRDefault="00BB7517" w:rsidP="00BB7517">
      <w:pPr>
        <w:tabs>
          <w:tab w:val="left" w:pos="1800"/>
          <w:tab w:val="left" w:pos="2520"/>
        </w:tabs>
        <w:overflowPunct w:val="0"/>
        <w:autoSpaceDE w:val="0"/>
        <w:autoSpaceDN w:val="0"/>
        <w:adjustRightInd w:val="0"/>
        <w:spacing w:after="0" w:line="240" w:lineRule="auto"/>
        <w:ind w:left="2880" w:hanging="1440"/>
        <w:jc w:val="both"/>
        <w:textAlignment w:val="baseline"/>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003C3541" w:rsidRPr="003C3541">
        <w:rPr>
          <w:rFonts w:ascii="Calibri" w:eastAsia="Times New Roman" w:hAnsi="Calibri" w:cs="Calibri"/>
        </w:rPr>
        <w:t>evidence will be destroyed by fire, water, or other emergency if the Officer would fail to immediately impound and protect the vehicle as evidence.</w:t>
      </w:r>
    </w:p>
    <w:p w14:paraId="5677154D" w14:textId="77777777" w:rsidR="003C3541" w:rsidRPr="003C3541" w:rsidRDefault="003C3541" w:rsidP="003C3541">
      <w:pPr>
        <w:overflowPunct w:val="0"/>
        <w:autoSpaceDE w:val="0"/>
        <w:autoSpaceDN w:val="0"/>
        <w:adjustRightInd w:val="0"/>
        <w:spacing w:after="0" w:line="240" w:lineRule="auto"/>
        <w:ind w:left="360" w:hanging="360"/>
        <w:jc w:val="both"/>
        <w:textAlignment w:val="baseline"/>
        <w:rPr>
          <w:rFonts w:ascii="Calibri" w:eastAsia="Times New Roman" w:hAnsi="Calibri" w:cs="Calibri"/>
        </w:rPr>
      </w:pPr>
      <w:r w:rsidRPr="003C3541">
        <w:rPr>
          <w:rFonts w:ascii="Calibri" w:eastAsia="Times New Roman" w:hAnsi="Calibri" w:cs="Calibri"/>
        </w:rPr>
        <w:tab/>
      </w:r>
    </w:p>
    <w:p w14:paraId="3179094F" w14:textId="77777777" w:rsidR="003C3541" w:rsidRPr="003C3541" w:rsidRDefault="003C3541" w:rsidP="003C3541">
      <w:pPr>
        <w:spacing w:after="0" w:line="240" w:lineRule="auto"/>
        <w:ind w:left="2160" w:hanging="720"/>
        <w:jc w:val="both"/>
        <w:rPr>
          <w:rFonts w:ascii="Calibri" w:eastAsia="Times New Roman" w:hAnsi="Calibri" w:cs="Calibri"/>
        </w:rPr>
      </w:pPr>
      <w:r w:rsidRPr="003C3541">
        <w:rPr>
          <w:rFonts w:ascii="Calibri" w:eastAsia="Times New Roman" w:hAnsi="Calibri" w:cs="Calibri"/>
        </w:rPr>
        <w:t xml:space="preserve"> 3. </w:t>
      </w:r>
      <w:r w:rsidRPr="003C3541">
        <w:rPr>
          <w:rFonts w:ascii="Calibri" w:eastAsia="Times New Roman" w:hAnsi="Calibri" w:cs="Calibri"/>
        </w:rPr>
        <w:tab/>
      </w:r>
      <w:r w:rsidRPr="003C3541">
        <w:rPr>
          <w:rFonts w:ascii="Calibri" w:eastAsia="Times New Roman" w:hAnsi="Calibri" w:cs="Calibri"/>
          <w:b/>
          <w:bCs/>
        </w:rPr>
        <w:t>Fire Department Request</w:t>
      </w:r>
    </w:p>
    <w:p w14:paraId="0B66E97A" w14:textId="77777777" w:rsidR="003C3541" w:rsidRPr="003C3541" w:rsidRDefault="003C3541" w:rsidP="003C3541">
      <w:pPr>
        <w:spacing w:after="0" w:line="240" w:lineRule="auto"/>
        <w:ind w:left="1800" w:hanging="720"/>
        <w:jc w:val="both"/>
        <w:rPr>
          <w:rFonts w:ascii="Calibri" w:eastAsia="Times New Roman" w:hAnsi="Calibri" w:cs="Calibri"/>
        </w:rPr>
      </w:pPr>
    </w:p>
    <w:p w14:paraId="0617B5A1" w14:textId="49E061AC" w:rsidR="003C3541" w:rsidRPr="003C3541" w:rsidRDefault="003C3541" w:rsidP="002E40BE">
      <w:pPr>
        <w:numPr>
          <w:ilvl w:val="0"/>
          <w:numId w:val="19"/>
        </w:numPr>
        <w:spacing w:after="0" w:line="240" w:lineRule="auto"/>
        <w:ind w:left="2920"/>
        <w:contextualSpacing/>
        <w:jc w:val="both"/>
        <w:rPr>
          <w:rFonts w:ascii="Calibri" w:eastAsia="Times New Roman" w:hAnsi="Calibri" w:cs="Calibri"/>
        </w:rPr>
      </w:pPr>
      <w:r w:rsidRPr="003C3541">
        <w:rPr>
          <w:rFonts w:ascii="Calibri" w:eastAsia="Times New Roman" w:hAnsi="Calibri" w:cs="Calibri"/>
        </w:rPr>
        <w:t xml:space="preserve">If the </w:t>
      </w:r>
      <w:r w:rsidR="00BB7517">
        <w:rPr>
          <w:rFonts w:ascii="Calibri" w:eastAsia="Times New Roman" w:hAnsi="Calibri" w:cs="Calibri"/>
        </w:rPr>
        <w:t>Bow</w:t>
      </w:r>
      <w:r w:rsidRPr="003C3541">
        <w:rPr>
          <w:rFonts w:ascii="Calibri" w:eastAsia="Times New Roman" w:hAnsi="Calibri" w:cs="Calibri"/>
        </w:rPr>
        <w:t xml:space="preserve"> Fire Department (</w:t>
      </w:r>
      <w:r w:rsidR="00BB7517">
        <w:rPr>
          <w:rFonts w:ascii="Calibri" w:eastAsia="Times New Roman" w:hAnsi="Calibri" w:cs="Calibri"/>
        </w:rPr>
        <w:t>B</w:t>
      </w:r>
      <w:r w:rsidRPr="003C3541">
        <w:rPr>
          <w:rFonts w:ascii="Calibri" w:eastAsia="Times New Roman" w:hAnsi="Calibri" w:cs="Calibri"/>
        </w:rPr>
        <w:t xml:space="preserve">FD) or other emergency service agency requests that a vehicle be towed from private property because it is interfering with an emergency operation, that request shall be honored. </w:t>
      </w:r>
    </w:p>
    <w:p w14:paraId="569F9FD4" w14:textId="77777777" w:rsidR="003C3541" w:rsidRPr="003C3541" w:rsidRDefault="003C3541" w:rsidP="003C3541">
      <w:pPr>
        <w:spacing w:after="0" w:line="240" w:lineRule="auto"/>
        <w:jc w:val="both"/>
        <w:rPr>
          <w:rFonts w:ascii="Calibri" w:eastAsia="Times New Roman" w:hAnsi="Calibri" w:cs="Calibri"/>
        </w:rPr>
      </w:pPr>
    </w:p>
    <w:p w14:paraId="44C366A6" w14:textId="77777777" w:rsidR="003C3541" w:rsidRPr="003C3541" w:rsidRDefault="003C3541" w:rsidP="003C3541">
      <w:pPr>
        <w:spacing w:after="0" w:line="240" w:lineRule="auto"/>
        <w:ind w:left="1440" w:firstLine="720"/>
        <w:jc w:val="both"/>
        <w:rPr>
          <w:rFonts w:ascii="Calibri" w:eastAsia="Times New Roman" w:hAnsi="Calibri" w:cs="Calibri"/>
        </w:rPr>
      </w:pPr>
      <w:r w:rsidRPr="003C3541">
        <w:rPr>
          <w:rFonts w:ascii="Calibri" w:eastAsia="Times New Roman" w:hAnsi="Calibri" w:cs="Calibri"/>
        </w:rPr>
        <w:t>b.</w:t>
      </w:r>
      <w:r w:rsidRPr="003C3541">
        <w:rPr>
          <w:rFonts w:ascii="Calibri" w:eastAsia="Times New Roman" w:hAnsi="Calibri" w:cs="Calibri"/>
        </w:rPr>
        <w:tab/>
        <w:t xml:space="preserve"> When this type of tow service is made, the log item shall include the </w:t>
      </w:r>
    </w:p>
    <w:p w14:paraId="1745D7F5" w14:textId="77777777" w:rsidR="003C3541" w:rsidRPr="003C3541" w:rsidRDefault="003C3541" w:rsidP="003C3541">
      <w:pPr>
        <w:spacing w:after="0" w:line="240" w:lineRule="auto"/>
        <w:ind w:left="2880"/>
        <w:jc w:val="both"/>
        <w:rPr>
          <w:rFonts w:ascii="Calibri" w:eastAsia="Times New Roman" w:hAnsi="Calibri" w:cs="Calibri"/>
        </w:rPr>
      </w:pPr>
      <w:r w:rsidRPr="003C3541">
        <w:rPr>
          <w:rFonts w:ascii="Calibri" w:eastAsia="Times New Roman" w:hAnsi="Calibri" w:cs="Calibri"/>
        </w:rPr>
        <w:t xml:space="preserve"> name of the requesting emergency service agency and the name of the </w:t>
      </w:r>
    </w:p>
    <w:p w14:paraId="6D7A89D3" w14:textId="6E78A55B" w:rsidR="003C3541" w:rsidRPr="003C3541" w:rsidRDefault="003C3541" w:rsidP="003C3541">
      <w:pPr>
        <w:spacing w:after="0" w:line="240" w:lineRule="auto"/>
        <w:ind w:left="2880"/>
        <w:jc w:val="both"/>
        <w:rPr>
          <w:rFonts w:ascii="Calibri" w:eastAsia="Times New Roman" w:hAnsi="Calibri" w:cs="Calibri"/>
        </w:rPr>
      </w:pPr>
      <w:r w:rsidRPr="003C3541">
        <w:rPr>
          <w:rFonts w:ascii="Calibri" w:eastAsia="Times New Roman" w:hAnsi="Calibri" w:cs="Calibri"/>
        </w:rPr>
        <w:t xml:space="preserve"> </w:t>
      </w:r>
      <w:r w:rsidR="003C6529">
        <w:rPr>
          <w:rFonts w:ascii="Calibri" w:eastAsia="Times New Roman" w:hAnsi="Calibri" w:cs="Calibri"/>
        </w:rPr>
        <w:t>BF</w:t>
      </w:r>
      <w:r w:rsidR="003C6529" w:rsidRPr="003C3541">
        <w:rPr>
          <w:rFonts w:ascii="Calibri" w:eastAsia="Times New Roman" w:hAnsi="Calibri" w:cs="Calibri"/>
        </w:rPr>
        <w:t>D Officer</w:t>
      </w:r>
      <w:r w:rsidRPr="003C3541">
        <w:rPr>
          <w:rFonts w:ascii="Calibri" w:eastAsia="Times New Roman" w:hAnsi="Calibri" w:cs="Calibri"/>
        </w:rPr>
        <w:t xml:space="preserve"> in charge of the operation.</w:t>
      </w:r>
    </w:p>
    <w:p w14:paraId="110649DC" w14:textId="77777777" w:rsidR="003C3541" w:rsidRPr="003C3541" w:rsidRDefault="003C3541" w:rsidP="003C3541">
      <w:pPr>
        <w:tabs>
          <w:tab w:val="left" w:pos="8625"/>
        </w:tabs>
        <w:overflowPunct w:val="0"/>
        <w:autoSpaceDE w:val="0"/>
        <w:autoSpaceDN w:val="0"/>
        <w:adjustRightInd w:val="0"/>
        <w:spacing w:after="0" w:line="240" w:lineRule="auto"/>
        <w:ind w:left="360" w:hanging="360"/>
        <w:jc w:val="both"/>
        <w:textAlignment w:val="baseline"/>
        <w:rPr>
          <w:rFonts w:ascii="Calibri" w:eastAsia="Times New Roman" w:hAnsi="Calibri" w:cs="Calibri"/>
        </w:rPr>
      </w:pPr>
      <w:r w:rsidRPr="003C3541">
        <w:rPr>
          <w:rFonts w:ascii="Calibri" w:eastAsia="Times New Roman" w:hAnsi="Calibri" w:cs="Calibri"/>
        </w:rPr>
        <w:tab/>
      </w:r>
    </w:p>
    <w:p w14:paraId="394C271B" w14:textId="77777777" w:rsidR="003C3541" w:rsidRPr="003C3541" w:rsidRDefault="003C3541" w:rsidP="003C3541">
      <w:pPr>
        <w:tabs>
          <w:tab w:val="left" w:pos="8625"/>
        </w:tabs>
        <w:overflowPunct w:val="0"/>
        <w:autoSpaceDE w:val="0"/>
        <w:autoSpaceDN w:val="0"/>
        <w:adjustRightInd w:val="0"/>
        <w:spacing w:after="0" w:line="240" w:lineRule="auto"/>
        <w:ind w:left="1512" w:hanging="360"/>
        <w:jc w:val="both"/>
        <w:textAlignment w:val="baseline"/>
        <w:rPr>
          <w:rFonts w:ascii="Calibri" w:eastAsia="Times New Roman" w:hAnsi="Calibri" w:cs="Calibri"/>
        </w:rPr>
      </w:pPr>
      <w:r w:rsidRPr="003C3541">
        <w:rPr>
          <w:rFonts w:ascii="Calibri" w:eastAsia="Times New Roman" w:hAnsi="Calibri" w:cs="Calibri"/>
        </w:rPr>
        <w:tab/>
        <w:t xml:space="preserve">4.          </w:t>
      </w:r>
      <w:r w:rsidRPr="003C3541">
        <w:rPr>
          <w:rFonts w:ascii="Calibri" w:eastAsia="Times New Roman" w:hAnsi="Calibri" w:cs="Calibri"/>
          <w:b/>
          <w:bCs/>
        </w:rPr>
        <w:t>Notification of Owner</w:t>
      </w:r>
      <w:r w:rsidRPr="003C3541">
        <w:rPr>
          <w:rFonts w:ascii="Calibri" w:eastAsia="Times New Roman" w:hAnsi="Calibri" w:cs="Calibri"/>
        </w:rPr>
        <w:t xml:space="preserve">: As required by RSA 262:34, it shall be the responsibility </w:t>
      </w:r>
    </w:p>
    <w:p w14:paraId="39851AC3" w14:textId="77777777" w:rsidR="003C3541" w:rsidRPr="003C3541" w:rsidRDefault="003C3541" w:rsidP="003C3541">
      <w:pPr>
        <w:tabs>
          <w:tab w:val="left" w:pos="8625"/>
        </w:tabs>
        <w:overflowPunct w:val="0"/>
        <w:autoSpaceDE w:val="0"/>
        <w:autoSpaceDN w:val="0"/>
        <w:adjustRightInd w:val="0"/>
        <w:spacing w:after="0" w:line="240" w:lineRule="auto"/>
        <w:ind w:left="1512" w:hanging="360"/>
        <w:jc w:val="both"/>
        <w:textAlignment w:val="baseline"/>
        <w:rPr>
          <w:rFonts w:ascii="Calibri" w:eastAsia="Times New Roman" w:hAnsi="Calibri" w:cs="Calibri"/>
        </w:rPr>
      </w:pPr>
      <w:r w:rsidRPr="003C3541">
        <w:rPr>
          <w:rFonts w:ascii="Calibri" w:eastAsia="Times New Roman" w:hAnsi="Calibri" w:cs="Calibri"/>
        </w:rPr>
        <w:tab/>
        <w:t xml:space="preserve">             of the Officer overseeing the removal of a vehicle from private property to </w:t>
      </w:r>
    </w:p>
    <w:p w14:paraId="42609085" w14:textId="77777777" w:rsidR="003C3541" w:rsidRPr="003C3541" w:rsidRDefault="003C3541" w:rsidP="003C3541">
      <w:pPr>
        <w:tabs>
          <w:tab w:val="left" w:pos="8625"/>
        </w:tabs>
        <w:overflowPunct w:val="0"/>
        <w:autoSpaceDE w:val="0"/>
        <w:autoSpaceDN w:val="0"/>
        <w:adjustRightInd w:val="0"/>
        <w:spacing w:after="0" w:line="240" w:lineRule="auto"/>
        <w:ind w:left="1512" w:hanging="360"/>
        <w:jc w:val="both"/>
        <w:textAlignment w:val="baseline"/>
        <w:rPr>
          <w:rFonts w:ascii="Calibri" w:eastAsia="Times New Roman" w:hAnsi="Calibri" w:cs="Calibri"/>
        </w:rPr>
      </w:pPr>
      <w:r w:rsidRPr="003C3541">
        <w:rPr>
          <w:rFonts w:ascii="Calibri" w:eastAsia="Times New Roman" w:hAnsi="Calibri" w:cs="Calibri"/>
        </w:rPr>
        <w:tab/>
        <w:t xml:space="preserve">             notify the registered owner of the vehicle in a timely manner. All unsuccessful </w:t>
      </w:r>
    </w:p>
    <w:p w14:paraId="0D950474" w14:textId="77777777" w:rsidR="003C3541" w:rsidRPr="003C3541" w:rsidRDefault="003C3541" w:rsidP="003C3541">
      <w:pPr>
        <w:tabs>
          <w:tab w:val="left" w:pos="8625"/>
        </w:tabs>
        <w:overflowPunct w:val="0"/>
        <w:autoSpaceDE w:val="0"/>
        <w:autoSpaceDN w:val="0"/>
        <w:adjustRightInd w:val="0"/>
        <w:spacing w:after="0" w:line="240" w:lineRule="auto"/>
        <w:ind w:left="1512" w:hanging="360"/>
        <w:jc w:val="both"/>
        <w:textAlignment w:val="baseline"/>
        <w:rPr>
          <w:rFonts w:ascii="Calibri" w:eastAsia="Times New Roman" w:hAnsi="Calibri" w:cs="Calibri"/>
        </w:rPr>
      </w:pPr>
      <w:r w:rsidRPr="003C3541">
        <w:rPr>
          <w:rFonts w:ascii="Calibri" w:eastAsia="Times New Roman" w:hAnsi="Calibri" w:cs="Calibri"/>
        </w:rPr>
        <w:t xml:space="preserve">                    attempts to notify the vehicle’s owner shall be documented in the Call For </w:t>
      </w:r>
    </w:p>
    <w:p w14:paraId="28D88A38" w14:textId="79E3C599" w:rsidR="003C3541" w:rsidRPr="003C3541" w:rsidRDefault="003C3541" w:rsidP="003C3541">
      <w:pPr>
        <w:tabs>
          <w:tab w:val="left" w:pos="8625"/>
        </w:tabs>
        <w:overflowPunct w:val="0"/>
        <w:autoSpaceDE w:val="0"/>
        <w:autoSpaceDN w:val="0"/>
        <w:adjustRightInd w:val="0"/>
        <w:spacing w:after="0" w:line="240" w:lineRule="auto"/>
        <w:ind w:left="1512" w:hanging="360"/>
        <w:jc w:val="both"/>
        <w:textAlignment w:val="baseline"/>
        <w:rPr>
          <w:rFonts w:ascii="Calibri" w:eastAsia="Times New Roman" w:hAnsi="Calibri" w:cs="Calibri"/>
        </w:rPr>
      </w:pPr>
      <w:r w:rsidRPr="003C3541">
        <w:rPr>
          <w:rFonts w:ascii="Calibri" w:eastAsia="Times New Roman" w:hAnsi="Calibri" w:cs="Calibri"/>
        </w:rPr>
        <w:t xml:space="preserve">                    Service entry or any related </w:t>
      </w:r>
      <w:r w:rsidR="00BB7517">
        <w:rPr>
          <w:rFonts w:ascii="Calibri" w:eastAsia="Times New Roman" w:hAnsi="Calibri" w:cs="Calibri"/>
        </w:rPr>
        <w:t>IMC</w:t>
      </w:r>
      <w:r w:rsidRPr="003C3541">
        <w:rPr>
          <w:rFonts w:ascii="Calibri" w:eastAsia="Times New Roman" w:hAnsi="Calibri" w:cs="Calibri"/>
        </w:rPr>
        <w:t xml:space="preserve"> police report.</w:t>
      </w:r>
      <w:r w:rsidRPr="003C3541">
        <w:rPr>
          <w:rFonts w:ascii="Calibri" w:eastAsia="Times New Roman" w:hAnsi="Calibri" w:cs="Calibri"/>
        </w:rPr>
        <w:tab/>
      </w:r>
    </w:p>
    <w:p w14:paraId="163B430A" w14:textId="77777777" w:rsidR="003C3541" w:rsidRPr="003C3541" w:rsidRDefault="003C3541" w:rsidP="003C3541">
      <w:pPr>
        <w:tabs>
          <w:tab w:val="left" w:pos="8625"/>
        </w:tabs>
        <w:overflowPunct w:val="0"/>
        <w:autoSpaceDE w:val="0"/>
        <w:autoSpaceDN w:val="0"/>
        <w:adjustRightInd w:val="0"/>
        <w:spacing w:after="0" w:line="240" w:lineRule="auto"/>
        <w:ind w:left="360" w:hanging="360"/>
        <w:jc w:val="both"/>
        <w:textAlignment w:val="baseline"/>
        <w:rPr>
          <w:rFonts w:ascii="Calibri" w:eastAsia="Times New Roman" w:hAnsi="Calibri" w:cs="Calibri"/>
          <w:sz w:val="24"/>
          <w:szCs w:val="24"/>
        </w:rPr>
      </w:pPr>
    </w:p>
    <w:p w14:paraId="7A878F0D" w14:textId="77777777" w:rsidR="003C3541" w:rsidRPr="003C3541" w:rsidRDefault="003C3541" w:rsidP="003C3541">
      <w:pPr>
        <w:tabs>
          <w:tab w:val="left" w:pos="360"/>
        </w:tabs>
        <w:overflowPunct w:val="0"/>
        <w:autoSpaceDE w:val="0"/>
        <w:autoSpaceDN w:val="0"/>
        <w:adjustRightInd w:val="0"/>
        <w:spacing w:after="0" w:line="240" w:lineRule="auto"/>
        <w:ind w:left="1080" w:hanging="1080"/>
        <w:jc w:val="both"/>
        <w:textAlignment w:val="baseline"/>
        <w:rPr>
          <w:rFonts w:ascii="Calibri" w:eastAsia="Times New Roman" w:hAnsi="Calibri" w:cs="Calibri"/>
          <w:u w:val="single"/>
        </w:rPr>
      </w:pPr>
      <w:r w:rsidRPr="003C3541">
        <w:rPr>
          <w:rFonts w:ascii="Calibri" w:eastAsia="Times New Roman" w:hAnsi="Calibri" w:cs="Calibri"/>
        </w:rPr>
        <w:tab/>
        <w:t xml:space="preserve">       D.</w:t>
      </w:r>
      <w:r w:rsidRPr="003C3541">
        <w:rPr>
          <w:rFonts w:ascii="Calibri" w:eastAsia="Times New Roman" w:hAnsi="Calibri" w:cs="Calibri"/>
        </w:rPr>
        <w:tab/>
        <w:t xml:space="preserve">        </w:t>
      </w:r>
      <w:r w:rsidRPr="003C3541">
        <w:rPr>
          <w:rFonts w:ascii="Calibri" w:eastAsia="Times New Roman" w:hAnsi="Calibri" w:cs="Calibri"/>
          <w:u w:val="single"/>
        </w:rPr>
        <w:t>Vehicle as Evidence of a Crime</w:t>
      </w:r>
    </w:p>
    <w:p w14:paraId="3D87DD4F" w14:textId="77777777" w:rsidR="003C3541" w:rsidRPr="003C3541" w:rsidRDefault="003C3541" w:rsidP="003C3541">
      <w:pPr>
        <w:tabs>
          <w:tab w:val="left" w:pos="360"/>
        </w:tabs>
        <w:overflowPunct w:val="0"/>
        <w:autoSpaceDE w:val="0"/>
        <w:autoSpaceDN w:val="0"/>
        <w:adjustRightInd w:val="0"/>
        <w:spacing w:after="0" w:line="240" w:lineRule="auto"/>
        <w:ind w:left="1080" w:hanging="1080"/>
        <w:jc w:val="both"/>
        <w:textAlignment w:val="baseline"/>
        <w:rPr>
          <w:rFonts w:ascii="Calibri" w:eastAsia="Times New Roman" w:hAnsi="Calibri" w:cs="Calibri"/>
          <w:u w:val="single"/>
        </w:rPr>
      </w:pPr>
    </w:p>
    <w:p w14:paraId="2041F5A5" w14:textId="16B225C2"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 xml:space="preserve"> 1.</w:t>
      </w:r>
      <w:r w:rsidRPr="003C3541">
        <w:rPr>
          <w:rFonts w:ascii="Calibri" w:eastAsia="Times New Roman" w:hAnsi="Calibri" w:cs="Calibri"/>
        </w:rPr>
        <w:tab/>
        <w:t xml:space="preserve">       When an </w:t>
      </w:r>
      <w:r w:rsidR="00BB7517">
        <w:rPr>
          <w:rFonts w:ascii="Calibri" w:eastAsia="Times New Roman" w:hAnsi="Calibri" w:cs="Calibri"/>
        </w:rPr>
        <w:t>BPD</w:t>
      </w:r>
      <w:r w:rsidRPr="003C3541">
        <w:rPr>
          <w:rFonts w:ascii="Calibri" w:eastAsia="Times New Roman" w:hAnsi="Calibri" w:cs="Calibri"/>
        </w:rPr>
        <w:t xml:space="preserve"> Officer has Probable Cause to believe that a vehicle is evidence in a crime and said vehicle is not in plain view (e.g., inside a garage or barn), the Officer shall obtain either consent from a person who has standing concerning the property OR shall obtain a warrant authorizing the seizure of the vehicle. </w:t>
      </w:r>
    </w:p>
    <w:p w14:paraId="1D797B88" w14:textId="77777777" w:rsidR="003C3541" w:rsidRPr="003C3541" w:rsidRDefault="003C3541" w:rsidP="003C3541">
      <w:pPr>
        <w:overflowPunct w:val="0"/>
        <w:autoSpaceDE w:val="0"/>
        <w:autoSpaceDN w:val="0"/>
        <w:adjustRightInd w:val="0"/>
        <w:spacing w:after="0" w:line="240" w:lineRule="auto"/>
        <w:ind w:left="720" w:firstLine="360"/>
        <w:jc w:val="both"/>
        <w:textAlignment w:val="baseline"/>
        <w:rPr>
          <w:rFonts w:ascii="Calibri" w:eastAsia="Times New Roman" w:hAnsi="Calibri" w:cs="Calibri"/>
        </w:rPr>
      </w:pPr>
    </w:p>
    <w:p w14:paraId="5884D9E9" w14:textId="77777777"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 xml:space="preserve"> 2.</w:t>
      </w:r>
      <w:r w:rsidRPr="003C3541">
        <w:rPr>
          <w:rFonts w:ascii="Calibri" w:eastAsia="Times New Roman" w:hAnsi="Calibri" w:cs="Calibri"/>
        </w:rPr>
        <w:tab/>
        <w:t xml:space="preserve">       If another law enforcement agency requests a vehicle on private property to be impounded as evidence, the same rules will apply. </w:t>
      </w:r>
    </w:p>
    <w:p w14:paraId="7BA8A0C0" w14:textId="77777777" w:rsidR="003C3541" w:rsidRPr="003C3541" w:rsidRDefault="003C3541" w:rsidP="003C3541">
      <w:pPr>
        <w:overflowPunct w:val="0"/>
        <w:autoSpaceDE w:val="0"/>
        <w:autoSpaceDN w:val="0"/>
        <w:adjustRightInd w:val="0"/>
        <w:spacing w:after="0" w:line="240" w:lineRule="auto"/>
        <w:ind w:left="720" w:firstLine="360"/>
        <w:jc w:val="both"/>
        <w:textAlignment w:val="baseline"/>
        <w:rPr>
          <w:rFonts w:ascii="Calibri" w:eastAsia="Times New Roman" w:hAnsi="Calibri" w:cs="Calibri"/>
        </w:rPr>
      </w:pPr>
    </w:p>
    <w:p w14:paraId="0F2BCF2D" w14:textId="77777777"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 xml:space="preserve"> 3.</w:t>
      </w:r>
      <w:r w:rsidRPr="003C3541">
        <w:rPr>
          <w:rFonts w:ascii="Calibri" w:eastAsia="Times New Roman" w:hAnsi="Calibri" w:cs="Calibri"/>
        </w:rPr>
        <w:tab/>
        <w:t xml:space="preserve">       In the event the situation demands that a warrant be obtained, it is incumbent on the other agency to obtain said warrant. </w:t>
      </w:r>
    </w:p>
    <w:p w14:paraId="1EB7BAB4" w14:textId="77777777" w:rsidR="003C3541" w:rsidRPr="003C3541" w:rsidRDefault="003C3541" w:rsidP="003C3541">
      <w:pPr>
        <w:overflowPunct w:val="0"/>
        <w:autoSpaceDE w:val="0"/>
        <w:autoSpaceDN w:val="0"/>
        <w:adjustRightInd w:val="0"/>
        <w:spacing w:after="0" w:line="240" w:lineRule="auto"/>
        <w:ind w:left="360" w:hanging="360"/>
        <w:jc w:val="both"/>
        <w:textAlignment w:val="baseline"/>
        <w:rPr>
          <w:rFonts w:ascii="Calibri" w:eastAsia="Times New Roman" w:hAnsi="Calibri" w:cs="Calibri"/>
        </w:rPr>
      </w:pPr>
    </w:p>
    <w:p w14:paraId="09825E91" w14:textId="77777777" w:rsidR="003C3541" w:rsidRPr="003C3541" w:rsidRDefault="003C3541" w:rsidP="003C3541">
      <w:pPr>
        <w:tabs>
          <w:tab w:val="left" w:pos="1080"/>
        </w:tabs>
        <w:spacing w:after="0" w:line="240" w:lineRule="auto"/>
        <w:ind w:left="360" w:hanging="360"/>
        <w:jc w:val="both"/>
        <w:rPr>
          <w:rFonts w:ascii="Calibri" w:eastAsia="Times New Roman" w:hAnsi="Calibri" w:cs="Calibri"/>
        </w:rPr>
      </w:pPr>
      <w:r w:rsidRPr="003C3541">
        <w:rPr>
          <w:rFonts w:ascii="Calibri" w:eastAsia="Times New Roman" w:hAnsi="Calibri" w:cs="Calibri"/>
        </w:rPr>
        <w:tab/>
        <w:t xml:space="preserve">        E.</w:t>
      </w:r>
      <w:r w:rsidRPr="003C3541">
        <w:rPr>
          <w:rFonts w:ascii="Calibri" w:eastAsia="Times New Roman" w:hAnsi="Calibri" w:cs="Calibri"/>
        </w:rPr>
        <w:tab/>
        <w:t xml:space="preserve">        </w:t>
      </w:r>
      <w:r w:rsidRPr="003C3541">
        <w:rPr>
          <w:rFonts w:ascii="Calibri" w:eastAsia="Times New Roman" w:hAnsi="Calibri" w:cs="Calibri"/>
          <w:u w:val="single"/>
        </w:rPr>
        <w:t>Conducting an</w:t>
      </w:r>
      <w:r w:rsidRPr="003C3541">
        <w:rPr>
          <w:rFonts w:ascii="Calibri" w:eastAsia="Times New Roman" w:hAnsi="Calibri" w:cs="Calibri"/>
        </w:rPr>
        <w:t xml:space="preserve"> </w:t>
      </w:r>
      <w:r w:rsidRPr="003C3541">
        <w:rPr>
          <w:rFonts w:ascii="Calibri" w:eastAsia="Times New Roman" w:hAnsi="Calibri" w:cs="Calibri"/>
          <w:u w:val="single"/>
        </w:rPr>
        <w:t xml:space="preserve">Inventory </w:t>
      </w:r>
    </w:p>
    <w:p w14:paraId="6972859D" w14:textId="77777777" w:rsidR="003C3541" w:rsidRPr="003C3541" w:rsidRDefault="003C3541" w:rsidP="003C3541">
      <w:pPr>
        <w:tabs>
          <w:tab w:val="left" w:pos="1080"/>
        </w:tabs>
        <w:spacing w:after="0" w:line="240" w:lineRule="auto"/>
        <w:ind w:left="360" w:hanging="360"/>
        <w:jc w:val="both"/>
        <w:rPr>
          <w:rFonts w:ascii="Calibri" w:eastAsia="Times New Roman" w:hAnsi="Calibri" w:cs="Calibri"/>
        </w:rPr>
      </w:pPr>
    </w:p>
    <w:p w14:paraId="697CC6ED" w14:textId="213BC440" w:rsidR="003C3541" w:rsidRPr="003C3541" w:rsidRDefault="003C3541" w:rsidP="003C3541">
      <w:pPr>
        <w:tabs>
          <w:tab w:val="left" w:pos="1080"/>
        </w:tabs>
        <w:spacing w:after="0" w:line="240" w:lineRule="auto"/>
        <w:ind w:left="1800" w:hanging="1800"/>
        <w:jc w:val="both"/>
        <w:rPr>
          <w:rFonts w:ascii="Calibri" w:eastAsia="Times New Roman" w:hAnsi="Calibri" w:cs="Calibri"/>
        </w:rPr>
      </w:pPr>
      <w:r w:rsidRPr="003C3541">
        <w:rPr>
          <w:rFonts w:ascii="Calibri" w:eastAsia="Times New Roman" w:hAnsi="Calibri" w:cs="Calibri"/>
        </w:rPr>
        <w:tab/>
        <w:t xml:space="preserve">        1.</w:t>
      </w:r>
      <w:r w:rsidRPr="003C3541">
        <w:rPr>
          <w:rFonts w:ascii="Calibri" w:eastAsia="Times New Roman" w:hAnsi="Calibri" w:cs="Calibri"/>
        </w:rPr>
        <w:tab/>
        <w:t xml:space="preserve">       Without exception, </w:t>
      </w:r>
      <w:r w:rsidR="00BB7517">
        <w:rPr>
          <w:rFonts w:ascii="Calibri" w:eastAsia="Times New Roman" w:hAnsi="Calibri" w:cs="Calibri"/>
        </w:rPr>
        <w:t>BPD</w:t>
      </w:r>
      <w:r w:rsidRPr="003C3541">
        <w:rPr>
          <w:rFonts w:ascii="Calibri" w:eastAsia="Times New Roman" w:hAnsi="Calibri" w:cs="Calibri"/>
        </w:rPr>
        <w:t xml:space="preserve"> Officers shall conduct an inventory of </w:t>
      </w:r>
      <w:r w:rsidRPr="003C3541">
        <w:rPr>
          <w:rFonts w:ascii="Calibri" w:eastAsia="Times New Roman" w:hAnsi="Calibri" w:cs="Calibri"/>
          <w:bCs/>
          <w:u w:val="single"/>
        </w:rPr>
        <w:t>any</w:t>
      </w:r>
      <w:r w:rsidRPr="003C3541">
        <w:rPr>
          <w:rFonts w:ascii="Calibri" w:eastAsia="Times New Roman" w:hAnsi="Calibri" w:cs="Calibri"/>
        </w:rPr>
        <w:t xml:space="preserve"> vehicle that is</w:t>
      </w:r>
    </w:p>
    <w:p w14:paraId="72E86BB4" w14:textId="201C577F" w:rsidR="003C3541" w:rsidRPr="003C3541" w:rsidRDefault="003C3541" w:rsidP="003C3541">
      <w:pPr>
        <w:tabs>
          <w:tab w:val="left" w:pos="1080"/>
        </w:tabs>
        <w:spacing w:after="0" w:line="240" w:lineRule="auto"/>
        <w:ind w:left="2150" w:hanging="180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seized/impounded as evidence of a crime, or because it is abandoned or disabled and unoccupied. The requirements of </w:t>
      </w:r>
      <w:r w:rsidR="00BB7517">
        <w:rPr>
          <w:rFonts w:ascii="Calibri" w:eastAsia="Times New Roman" w:hAnsi="Calibri" w:cs="Calibri"/>
          <w:b/>
          <w:bCs/>
        </w:rPr>
        <w:t>G.O.</w:t>
      </w:r>
      <w:r w:rsidRPr="003C3541">
        <w:rPr>
          <w:rFonts w:ascii="Calibri" w:eastAsia="Times New Roman" w:hAnsi="Calibri" w:cs="Calibri"/>
          <w:b/>
          <w:bCs/>
        </w:rPr>
        <w:t xml:space="preserve"> #21</w:t>
      </w:r>
      <w:r w:rsidR="002865DE">
        <w:rPr>
          <w:rFonts w:ascii="Calibri" w:eastAsia="Times New Roman" w:hAnsi="Calibri" w:cs="Calibri"/>
          <w:b/>
          <w:bCs/>
        </w:rPr>
        <w:t>3</w:t>
      </w:r>
      <w:r w:rsidRPr="003C3541">
        <w:rPr>
          <w:rFonts w:ascii="Calibri" w:eastAsia="Times New Roman" w:hAnsi="Calibri" w:cs="Calibri"/>
          <w:b/>
          <w:bCs/>
        </w:rPr>
        <w:t xml:space="preserve"> Search &amp; Seizure</w:t>
      </w:r>
      <w:r w:rsidRPr="003C3541">
        <w:rPr>
          <w:rFonts w:ascii="Calibri" w:eastAsia="Times New Roman" w:hAnsi="Calibri" w:cs="Calibri"/>
        </w:rPr>
        <w:t>, Part I, B.2 &amp; C, shall be followed in all instances.</w:t>
      </w:r>
    </w:p>
    <w:p w14:paraId="5978D106" w14:textId="77777777" w:rsidR="003C3541" w:rsidRPr="003C3541" w:rsidRDefault="003C3541" w:rsidP="003C3541">
      <w:pPr>
        <w:tabs>
          <w:tab w:val="left" w:pos="1080"/>
        </w:tabs>
        <w:spacing w:after="0" w:line="240" w:lineRule="auto"/>
        <w:jc w:val="both"/>
        <w:rPr>
          <w:rFonts w:ascii="Calibri" w:eastAsia="Times New Roman" w:hAnsi="Calibri" w:cs="Calibri"/>
        </w:rPr>
      </w:pPr>
    </w:p>
    <w:p w14:paraId="0AF7BE1B" w14:textId="77777777" w:rsidR="003C3541" w:rsidRPr="003C3541" w:rsidRDefault="003C3541" w:rsidP="002E40BE">
      <w:pPr>
        <w:numPr>
          <w:ilvl w:val="0"/>
          <w:numId w:val="21"/>
        </w:numPr>
        <w:tabs>
          <w:tab w:val="left" w:pos="1080"/>
        </w:tabs>
        <w:suppressAutoHyphens/>
        <w:spacing w:after="0" w:line="240" w:lineRule="auto"/>
        <w:ind w:left="2520"/>
        <w:contextualSpacing/>
        <w:jc w:val="both"/>
        <w:rPr>
          <w:rFonts w:ascii="Calibri" w:eastAsia="Times New Roman" w:hAnsi="Calibri" w:cs="Arial"/>
          <w:lang w:eastAsia="ar-SA"/>
        </w:rPr>
      </w:pPr>
      <w:r w:rsidRPr="003C3541">
        <w:rPr>
          <w:rFonts w:ascii="Calibri" w:eastAsia="Times New Roman" w:hAnsi="Calibri" w:cs="Arial"/>
          <w:lang w:eastAsia="ar-SA"/>
        </w:rPr>
        <w:t xml:space="preserve">       The entire interior of the vehicle will be inventoried, including the glove </w:t>
      </w:r>
    </w:p>
    <w:p w14:paraId="5D44CD00" w14:textId="77777777" w:rsidR="003C3541" w:rsidRPr="003C3541" w:rsidRDefault="003C3541" w:rsidP="003C3541">
      <w:pPr>
        <w:tabs>
          <w:tab w:val="left" w:pos="1080"/>
        </w:tabs>
        <w:suppressAutoHyphens/>
        <w:spacing w:after="0" w:line="240" w:lineRule="auto"/>
        <w:ind w:left="1728"/>
        <w:jc w:val="both"/>
        <w:rPr>
          <w:rFonts w:ascii="Calibri" w:eastAsia="Times New Roman" w:hAnsi="Calibri" w:cs="Arial"/>
          <w:lang w:eastAsia="ar-SA"/>
        </w:rPr>
      </w:pPr>
      <w:r w:rsidRPr="003C3541">
        <w:rPr>
          <w:rFonts w:ascii="Calibri" w:eastAsia="Times New Roman" w:hAnsi="Calibri" w:cs="Arial"/>
          <w:lang w:eastAsia="ar-SA"/>
        </w:rPr>
        <w:tab/>
      </w:r>
      <w:r w:rsidRPr="003C3541">
        <w:rPr>
          <w:rFonts w:ascii="Calibri" w:eastAsia="Times New Roman" w:hAnsi="Calibri" w:cs="Arial"/>
          <w:lang w:eastAsia="ar-SA"/>
        </w:rPr>
        <w:tab/>
        <w:t xml:space="preserve">compartment, console, trunk, rear storage area, spare tire well, jack  </w:t>
      </w:r>
    </w:p>
    <w:p w14:paraId="337965DF" w14:textId="77777777" w:rsidR="003C3541" w:rsidRPr="003C3541" w:rsidRDefault="003C3541" w:rsidP="003C3541">
      <w:pPr>
        <w:tabs>
          <w:tab w:val="left" w:pos="1080"/>
        </w:tabs>
        <w:suppressAutoHyphens/>
        <w:spacing w:after="0" w:line="240" w:lineRule="auto"/>
        <w:ind w:left="1728"/>
        <w:jc w:val="both"/>
        <w:rPr>
          <w:rFonts w:ascii="Calibri" w:eastAsia="Times New Roman" w:hAnsi="Calibri" w:cs="Arial"/>
          <w:lang w:eastAsia="ar-SA"/>
        </w:rPr>
      </w:pPr>
      <w:r w:rsidRPr="003C3541">
        <w:rPr>
          <w:rFonts w:ascii="Calibri" w:eastAsia="Times New Roman" w:hAnsi="Calibri" w:cs="Arial"/>
          <w:lang w:eastAsia="ar-SA"/>
        </w:rPr>
        <w:tab/>
        <w:t xml:space="preserve">      </w:t>
      </w:r>
      <w:r w:rsidRPr="003C3541">
        <w:rPr>
          <w:rFonts w:ascii="Calibri" w:eastAsia="Times New Roman" w:hAnsi="Calibri" w:cs="Arial"/>
          <w:lang w:eastAsia="ar-SA"/>
        </w:rPr>
        <w:tab/>
        <w:t xml:space="preserve">compartment (as applicable), and any other storage pockets in the door </w:t>
      </w:r>
    </w:p>
    <w:p w14:paraId="5345F2ED" w14:textId="77777777" w:rsidR="003C3541" w:rsidRPr="003C3541" w:rsidRDefault="003C3541" w:rsidP="003C3541">
      <w:pPr>
        <w:tabs>
          <w:tab w:val="left" w:pos="1080"/>
        </w:tabs>
        <w:suppressAutoHyphens/>
        <w:spacing w:after="0" w:line="240" w:lineRule="auto"/>
        <w:ind w:left="1728"/>
        <w:jc w:val="both"/>
        <w:rPr>
          <w:rFonts w:ascii="Calibri" w:eastAsia="Times New Roman" w:hAnsi="Calibri" w:cs="Arial"/>
          <w:lang w:eastAsia="ar-SA"/>
        </w:rPr>
      </w:pPr>
      <w:r w:rsidRPr="003C3541">
        <w:rPr>
          <w:rFonts w:ascii="Calibri" w:eastAsia="Times New Roman" w:hAnsi="Calibri" w:cs="Arial"/>
          <w:lang w:eastAsia="ar-SA"/>
        </w:rPr>
        <w:t xml:space="preserve">                </w:t>
      </w:r>
      <w:r w:rsidRPr="003C3541">
        <w:rPr>
          <w:rFonts w:ascii="Calibri" w:eastAsia="Times New Roman" w:hAnsi="Calibri" w:cs="Arial"/>
          <w:lang w:eastAsia="ar-SA"/>
        </w:rPr>
        <w:tab/>
        <w:t xml:space="preserve">panels and rear area of the vehicle. </w:t>
      </w:r>
    </w:p>
    <w:p w14:paraId="3D8562E9" w14:textId="77777777" w:rsidR="003C3541" w:rsidRPr="003C3541" w:rsidRDefault="003C3541" w:rsidP="003C3541">
      <w:pPr>
        <w:tabs>
          <w:tab w:val="left" w:pos="1080"/>
        </w:tabs>
        <w:suppressAutoHyphens/>
        <w:spacing w:after="0" w:line="240" w:lineRule="auto"/>
        <w:ind w:left="1728"/>
        <w:jc w:val="both"/>
        <w:rPr>
          <w:rFonts w:ascii="Calibri" w:eastAsia="Times New Roman" w:hAnsi="Calibri" w:cs="Arial"/>
          <w:lang w:eastAsia="ar-SA"/>
        </w:rPr>
      </w:pPr>
    </w:p>
    <w:p w14:paraId="4130654D" w14:textId="77777777" w:rsidR="003C3541" w:rsidRPr="003C3541" w:rsidRDefault="003C3541" w:rsidP="003C3541">
      <w:pPr>
        <w:tabs>
          <w:tab w:val="left" w:pos="1080"/>
        </w:tabs>
        <w:suppressAutoHyphens/>
        <w:spacing w:after="0" w:line="240" w:lineRule="auto"/>
        <w:ind w:left="2160"/>
        <w:jc w:val="both"/>
        <w:rPr>
          <w:rFonts w:ascii="Calibri" w:eastAsia="Times New Roman" w:hAnsi="Calibri" w:cs="Arial"/>
          <w:lang w:eastAsia="ar-SA"/>
        </w:rPr>
      </w:pPr>
      <w:r w:rsidRPr="003C3541">
        <w:rPr>
          <w:rFonts w:ascii="Calibri" w:eastAsia="Times New Roman" w:hAnsi="Calibri" w:cs="Arial"/>
          <w:lang w:eastAsia="ar-SA"/>
        </w:rPr>
        <w:t>b.</w:t>
      </w:r>
      <w:r w:rsidRPr="003C3541">
        <w:rPr>
          <w:rFonts w:ascii="Calibri" w:eastAsia="Times New Roman" w:hAnsi="Calibri" w:cs="Arial"/>
          <w:lang w:eastAsia="ar-SA"/>
        </w:rPr>
        <w:tab/>
        <w:t xml:space="preserve">The location to which the impounded/towed vehicle will be taken shall </w:t>
      </w:r>
    </w:p>
    <w:p w14:paraId="78AB20F2" w14:textId="3B5243E2" w:rsidR="003C3541" w:rsidRPr="003C3541" w:rsidRDefault="003C3541" w:rsidP="003C3541">
      <w:pPr>
        <w:tabs>
          <w:tab w:val="left" w:pos="1080"/>
        </w:tabs>
        <w:suppressAutoHyphens/>
        <w:spacing w:after="0" w:line="240" w:lineRule="auto"/>
        <w:ind w:left="2160"/>
        <w:jc w:val="both"/>
        <w:rPr>
          <w:rFonts w:ascii="Calibri" w:eastAsia="Times New Roman" w:hAnsi="Calibri" w:cs="Arial"/>
          <w:lang w:eastAsia="ar-SA"/>
        </w:rPr>
      </w:pPr>
      <w:r w:rsidRPr="003C3541">
        <w:rPr>
          <w:rFonts w:ascii="Calibri" w:eastAsia="Times New Roman" w:hAnsi="Calibri" w:cs="Arial"/>
          <w:lang w:eastAsia="ar-SA"/>
        </w:rPr>
        <w:lastRenderedPageBreak/>
        <w:tab/>
        <w:t xml:space="preserve">be logged with the </w:t>
      </w:r>
      <w:r w:rsidR="002865DE">
        <w:rPr>
          <w:rFonts w:ascii="Calibri" w:eastAsia="Times New Roman" w:hAnsi="Calibri" w:cs="Arial"/>
          <w:lang w:eastAsia="ar-SA"/>
        </w:rPr>
        <w:t>MCSO</w:t>
      </w:r>
      <w:r w:rsidRPr="003C3541">
        <w:rPr>
          <w:rFonts w:ascii="Calibri" w:eastAsia="Times New Roman" w:hAnsi="Calibri" w:cs="Arial"/>
          <w:lang w:eastAsia="ar-SA"/>
        </w:rPr>
        <w:t xml:space="preserve"> dispatcher.</w:t>
      </w:r>
    </w:p>
    <w:p w14:paraId="581BEC48" w14:textId="77777777" w:rsidR="003C3541" w:rsidRPr="003C3541" w:rsidRDefault="003C3541" w:rsidP="003C3541">
      <w:pPr>
        <w:tabs>
          <w:tab w:val="left" w:pos="1080"/>
        </w:tabs>
        <w:spacing w:after="0" w:line="240" w:lineRule="auto"/>
        <w:ind w:left="1800" w:hanging="1800"/>
        <w:jc w:val="both"/>
        <w:rPr>
          <w:rFonts w:ascii="Calibri" w:eastAsia="Times New Roman" w:hAnsi="Calibri" w:cs="Calibri"/>
        </w:rPr>
      </w:pPr>
    </w:p>
    <w:p w14:paraId="42447679" w14:textId="38C3EA5E" w:rsidR="003C3541" w:rsidRPr="003C3541" w:rsidRDefault="003C3541" w:rsidP="003C3541">
      <w:pPr>
        <w:tabs>
          <w:tab w:val="left" w:pos="1080"/>
        </w:tabs>
        <w:spacing w:after="0" w:line="240" w:lineRule="auto"/>
        <w:ind w:left="2232" w:hanging="1800"/>
        <w:jc w:val="both"/>
        <w:rPr>
          <w:rFonts w:ascii="Calibri" w:eastAsia="Times New Roman" w:hAnsi="Calibri" w:cs="Calibri"/>
        </w:rPr>
      </w:pPr>
      <w:r w:rsidRPr="003C3541">
        <w:rPr>
          <w:rFonts w:ascii="Calibri" w:eastAsia="Times New Roman" w:hAnsi="Calibri" w:cs="Calibri"/>
        </w:rPr>
        <w:tab/>
        <w:t xml:space="preserve">       2.           </w:t>
      </w:r>
      <w:r w:rsidR="00BB7517">
        <w:rPr>
          <w:rFonts w:ascii="Calibri" w:eastAsia="Times New Roman" w:hAnsi="Calibri" w:cs="Calibri"/>
        </w:rPr>
        <w:t>BPD</w:t>
      </w:r>
      <w:r w:rsidRPr="003C3541">
        <w:rPr>
          <w:rFonts w:ascii="Calibri" w:eastAsia="Times New Roman" w:hAnsi="Calibri" w:cs="Calibri"/>
        </w:rPr>
        <w:t xml:space="preserve"> Officers shall </w:t>
      </w:r>
      <w:r w:rsidRPr="003C3541">
        <w:rPr>
          <w:rFonts w:ascii="Calibri" w:eastAsia="Times New Roman" w:hAnsi="Calibri" w:cs="Calibri"/>
          <w:i/>
          <w:iCs/>
          <w:u w:val="single"/>
        </w:rPr>
        <w:t>not</w:t>
      </w:r>
      <w:r w:rsidRPr="003C3541">
        <w:rPr>
          <w:rFonts w:ascii="Calibri" w:eastAsia="Times New Roman" w:hAnsi="Calibri" w:cs="Calibri"/>
          <w:i/>
          <w:iCs/>
        </w:rPr>
        <w:t xml:space="preserve"> </w:t>
      </w:r>
      <w:r w:rsidRPr="003C3541">
        <w:rPr>
          <w:rFonts w:ascii="Calibri" w:eastAsia="Times New Roman" w:hAnsi="Calibri" w:cs="Calibri"/>
        </w:rPr>
        <w:t>conduct an inventory of vehicles that are towed for any of</w:t>
      </w:r>
    </w:p>
    <w:p w14:paraId="5781E482" w14:textId="77777777" w:rsidR="003C3541" w:rsidRPr="003C3541" w:rsidRDefault="003C3541" w:rsidP="003C3541">
      <w:pPr>
        <w:tabs>
          <w:tab w:val="left" w:pos="1080"/>
        </w:tabs>
        <w:spacing w:after="0" w:line="240" w:lineRule="auto"/>
        <w:ind w:left="2232" w:hanging="1800"/>
        <w:jc w:val="both"/>
        <w:rPr>
          <w:rFonts w:ascii="Calibri" w:eastAsia="Times New Roman" w:hAnsi="Calibri" w:cs="Calibri"/>
        </w:rPr>
      </w:pPr>
      <w:r w:rsidRPr="003C3541">
        <w:rPr>
          <w:rFonts w:ascii="Calibri" w:eastAsia="Times New Roman" w:hAnsi="Calibri" w:cs="Calibri"/>
        </w:rPr>
        <w:tab/>
        <w:t xml:space="preserve">                     the following reasons.</w:t>
      </w:r>
    </w:p>
    <w:p w14:paraId="2D28464A" w14:textId="77777777" w:rsidR="003C3541" w:rsidRPr="003C3541" w:rsidRDefault="003C3541" w:rsidP="003C3541">
      <w:pPr>
        <w:tabs>
          <w:tab w:val="left" w:pos="1080"/>
        </w:tabs>
        <w:spacing w:after="0" w:line="240" w:lineRule="auto"/>
        <w:jc w:val="both"/>
        <w:rPr>
          <w:rFonts w:ascii="Calibri" w:eastAsia="Times New Roman" w:hAnsi="Calibri" w:cs="Calibri"/>
        </w:rPr>
      </w:pPr>
      <w:r w:rsidRPr="003C3541">
        <w:rPr>
          <w:rFonts w:ascii="Calibri" w:eastAsia="Times New Roman" w:hAnsi="Calibri" w:cs="Calibri"/>
        </w:rPr>
        <w:tab/>
      </w:r>
    </w:p>
    <w:p w14:paraId="165D3544" w14:textId="7A86A447" w:rsidR="004E487F" w:rsidRPr="004E487F" w:rsidRDefault="003C3541" w:rsidP="004E487F">
      <w:pPr>
        <w:numPr>
          <w:ilvl w:val="0"/>
          <w:numId w:val="22"/>
        </w:numPr>
        <w:tabs>
          <w:tab w:val="left" w:pos="1080"/>
        </w:tabs>
        <w:spacing w:after="0" w:line="240" w:lineRule="auto"/>
        <w:ind w:left="2448"/>
        <w:contextualSpacing/>
        <w:jc w:val="both"/>
        <w:rPr>
          <w:rFonts w:ascii="Calibri" w:eastAsia="Times New Roman" w:hAnsi="Calibri" w:cs="Calibri"/>
        </w:rPr>
      </w:pPr>
      <w:r w:rsidRPr="003C3541">
        <w:rPr>
          <w:rFonts w:ascii="Calibri" w:eastAsia="Times New Roman" w:hAnsi="Calibri" w:cs="Calibri"/>
        </w:rPr>
        <w:t>At the request of the owner/operator when the vehicle is disabled</w:t>
      </w:r>
      <w:r w:rsidR="004E487F">
        <w:rPr>
          <w:rFonts w:ascii="Calibri" w:eastAsia="Times New Roman" w:hAnsi="Calibri" w:cs="Calibri"/>
        </w:rPr>
        <w:t xml:space="preserve"> or </w:t>
      </w:r>
      <w:r w:rsidR="004E487F" w:rsidRPr="004E487F">
        <w:rPr>
          <w:rFonts w:cstheme="minorHAnsi"/>
        </w:rPr>
        <w:t xml:space="preserve">legally </w:t>
      </w:r>
    </w:p>
    <w:p w14:paraId="68A2A994" w14:textId="1C1DC137" w:rsidR="003C3541" w:rsidRPr="004E487F" w:rsidRDefault="004E487F" w:rsidP="004E487F">
      <w:pPr>
        <w:pStyle w:val="ListParagraph"/>
        <w:tabs>
          <w:tab w:val="left" w:pos="1080"/>
        </w:tabs>
        <w:jc w:val="both"/>
        <w:rPr>
          <w:rFonts w:ascii="Calibri" w:eastAsia="Times New Roman" w:hAnsi="Calibri" w:cs="Calibri"/>
        </w:rPr>
      </w:pPr>
      <w:r w:rsidRPr="004E487F">
        <w:rPr>
          <w:rFonts w:cstheme="minorHAnsi"/>
        </w:rPr>
        <w:tab/>
      </w:r>
      <w:r w:rsidRPr="004E487F">
        <w:rPr>
          <w:rFonts w:cstheme="minorHAnsi"/>
        </w:rPr>
        <w:tab/>
      </w:r>
      <w:r w:rsidRPr="004E487F">
        <w:rPr>
          <w:rFonts w:cstheme="minorHAnsi"/>
        </w:rPr>
        <w:tab/>
        <w:t xml:space="preserve">     parked</w:t>
      </w:r>
    </w:p>
    <w:p w14:paraId="43508016" w14:textId="5B589AEB" w:rsidR="003C3541" w:rsidRPr="003C3541" w:rsidRDefault="003C3541" w:rsidP="002E40BE">
      <w:pPr>
        <w:numPr>
          <w:ilvl w:val="0"/>
          <w:numId w:val="22"/>
        </w:numPr>
        <w:tabs>
          <w:tab w:val="left" w:pos="1080"/>
        </w:tabs>
        <w:spacing w:after="0" w:line="240" w:lineRule="auto"/>
        <w:ind w:left="2448"/>
        <w:contextualSpacing/>
        <w:jc w:val="both"/>
        <w:rPr>
          <w:rFonts w:ascii="Calibri" w:eastAsia="Times New Roman" w:hAnsi="Calibri" w:cs="Calibri"/>
        </w:rPr>
      </w:pPr>
      <w:r w:rsidRPr="003C3541">
        <w:rPr>
          <w:rFonts w:ascii="Calibri" w:eastAsia="Times New Roman" w:hAnsi="Calibri" w:cs="Calibri"/>
        </w:rPr>
        <w:t xml:space="preserve">At the request of the Town Department </w:t>
      </w:r>
      <w:r w:rsidR="000C3C78">
        <w:rPr>
          <w:rFonts w:ascii="Calibri" w:eastAsia="Times New Roman" w:hAnsi="Calibri" w:cs="Calibri"/>
        </w:rPr>
        <w:t xml:space="preserve">of Public Works Highway Division </w:t>
      </w:r>
      <w:r w:rsidRPr="003C3541">
        <w:rPr>
          <w:rFonts w:ascii="Calibri" w:eastAsia="Times New Roman" w:hAnsi="Calibri" w:cs="Calibri"/>
        </w:rPr>
        <w:t>or NH DOT for the purpose of snow removal;</w:t>
      </w:r>
    </w:p>
    <w:p w14:paraId="024EA65C" w14:textId="77777777" w:rsidR="003C3541" w:rsidRPr="003C3541" w:rsidRDefault="003C3541" w:rsidP="003C3541">
      <w:pPr>
        <w:tabs>
          <w:tab w:val="left" w:pos="1080"/>
        </w:tabs>
        <w:ind w:left="2448"/>
        <w:contextualSpacing/>
        <w:jc w:val="both"/>
        <w:rPr>
          <w:rFonts w:ascii="Calibri" w:eastAsia="Times New Roman" w:hAnsi="Calibri" w:cs="Calibri"/>
        </w:rPr>
      </w:pPr>
    </w:p>
    <w:p w14:paraId="1E50CD26" w14:textId="6F2DACB1" w:rsidR="003C3541" w:rsidRPr="003C3541" w:rsidRDefault="003C3541" w:rsidP="002E40BE">
      <w:pPr>
        <w:numPr>
          <w:ilvl w:val="0"/>
          <w:numId w:val="22"/>
        </w:numPr>
        <w:tabs>
          <w:tab w:val="left" w:pos="1080"/>
        </w:tabs>
        <w:spacing w:after="0" w:line="240" w:lineRule="auto"/>
        <w:ind w:left="2448"/>
        <w:contextualSpacing/>
        <w:jc w:val="both"/>
        <w:rPr>
          <w:rFonts w:ascii="Calibri" w:eastAsia="Times New Roman" w:hAnsi="Calibri" w:cs="Calibri"/>
        </w:rPr>
      </w:pPr>
      <w:r w:rsidRPr="003C3541">
        <w:rPr>
          <w:rFonts w:ascii="Calibri" w:eastAsia="Times New Roman" w:hAnsi="Calibri" w:cs="Calibri"/>
        </w:rPr>
        <w:t xml:space="preserve">At the request of the Town </w:t>
      </w:r>
      <w:r w:rsidR="000C3C78" w:rsidRPr="003C3541">
        <w:rPr>
          <w:rFonts w:ascii="Calibri" w:eastAsia="Times New Roman" w:hAnsi="Calibri" w:cs="Calibri"/>
        </w:rPr>
        <w:t xml:space="preserve">Department </w:t>
      </w:r>
      <w:r w:rsidR="000C3C78">
        <w:rPr>
          <w:rFonts w:ascii="Calibri" w:eastAsia="Times New Roman" w:hAnsi="Calibri" w:cs="Calibri"/>
        </w:rPr>
        <w:t xml:space="preserve">of Public Works Highway Division </w:t>
      </w:r>
      <w:r w:rsidRPr="003C3541">
        <w:rPr>
          <w:rFonts w:ascii="Calibri" w:eastAsia="Times New Roman" w:hAnsi="Calibri" w:cs="Calibri"/>
        </w:rPr>
        <w:t>or NH DOT to remove a disabled vehicle that is blocking the travel portion of a public way.</w:t>
      </w:r>
    </w:p>
    <w:p w14:paraId="1CDAE75A" w14:textId="77777777" w:rsidR="003C3541" w:rsidRPr="003C3541" w:rsidRDefault="003C3541" w:rsidP="003C3541">
      <w:pPr>
        <w:tabs>
          <w:tab w:val="left" w:pos="1080"/>
        </w:tabs>
        <w:spacing w:after="0" w:line="240" w:lineRule="auto"/>
        <w:ind w:left="2448" w:hanging="1800"/>
        <w:jc w:val="both"/>
        <w:rPr>
          <w:rFonts w:ascii="Calibri" w:eastAsia="Times New Roman" w:hAnsi="Calibri" w:cs="Calibri"/>
        </w:rPr>
      </w:pPr>
    </w:p>
    <w:p w14:paraId="14EA2930" w14:textId="77777777" w:rsidR="003C3541" w:rsidRPr="003C3541" w:rsidRDefault="003C3541" w:rsidP="003C3541">
      <w:pPr>
        <w:tabs>
          <w:tab w:val="left" w:pos="1080"/>
        </w:tabs>
        <w:spacing w:after="0" w:line="240" w:lineRule="auto"/>
        <w:ind w:left="1368" w:hanging="180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3.            Although an inventory search should ideally be conducted as close in time and</w:t>
      </w:r>
    </w:p>
    <w:p w14:paraId="763AC078" w14:textId="77777777" w:rsidR="003C3541" w:rsidRPr="003C3541" w:rsidRDefault="003C3541" w:rsidP="003C3541">
      <w:pPr>
        <w:tabs>
          <w:tab w:val="left" w:pos="1080"/>
        </w:tabs>
        <w:spacing w:after="0" w:line="240" w:lineRule="auto"/>
        <w:ind w:left="2232" w:hanging="1800"/>
        <w:jc w:val="both"/>
        <w:rPr>
          <w:rFonts w:ascii="Calibri" w:eastAsia="Times New Roman" w:hAnsi="Calibri" w:cs="Calibri"/>
        </w:rPr>
      </w:pPr>
      <w:r w:rsidRPr="003C3541">
        <w:rPr>
          <w:rFonts w:ascii="Calibri" w:eastAsia="Times New Roman" w:hAnsi="Calibri" w:cs="Calibri"/>
        </w:rPr>
        <w:t xml:space="preserve">                                  place as possible to the incident which led to the search, the courts have upheld</w:t>
      </w:r>
    </w:p>
    <w:p w14:paraId="46F6B7FA" w14:textId="77777777" w:rsidR="003C3541" w:rsidRPr="003C3541" w:rsidRDefault="003C3541" w:rsidP="003C3541">
      <w:pPr>
        <w:tabs>
          <w:tab w:val="left" w:pos="1080"/>
        </w:tabs>
        <w:spacing w:after="0" w:line="240" w:lineRule="auto"/>
        <w:ind w:left="2232" w:hanging="1800"/>
        <w:jc w:val="both"/>
        <w:rPr>
          <w:rFonts w:ascii="Calibri" w:eastAsia="Times New Roman" w:hAnsi="Calibri" w:cs="Calibri"/>
        </w:rPr>
      </w:pPr>
      <w:r w:rsidRPr="003C3541">
        <w:rPr>
          <w:rFonts w:ascii="Calibri" w:eastAsia="Times New Roman" w:hAnsi="Calibri" w:cs="Calibri"/>
        </w:rPr>
        <w:t xml:space="preserve">                                  inventories of motor vehicles conducted after the vehicle was towed and prior </w:t>
      </w:r>
    </w:p>
    <w:p w14:paraId="01FCB962" w14:textId="77777777" w:rsidR="003C3541" w:rsidRPr="003C3541" w:rsidRDefault="003C3541" w:rsidP="003C3541">
      <w:pPr>
        <w:tabs>
          <w:tab w:val="left" w:pos="1080"/>
        </w:tabs>
        <w:spacing w:after="0" w:line="240" w:lineRule="auto"/>
        <w:ind w:left="2232" w:hanging="1800"/>
        <w:jc w:val="both"/>
        <w:rPr>
          <w:rFonts w:ascii="Calibri" w:eastAsia="Times New Roman" w:hAnsi="Calibri" w:cs="Calibri"/>
        </w:rPr>
      </w:pPr>
      <w:r w:rsidRPr="003C3541">
        <w:rPr>
          <w:rFonts w:ascii="Calibri" w:eastAsia="Times New Roman" w:hAnsi="Calibri" w:cs="Calibri"/>
        </w:rPr>
        <w:t xml:space="preserve">                                  to its release, and upheld inventories of the belongings of persons conducted </w:t>
      </w:r>
    </w:p>
    <w:p w14:paraId="5760839F" w14:textId="77777777" w:rsidR="003C3541" w:rsidRPr="003C3541" w:rsidRDefault="003C3541" w:rsidP="003C3541">
      <w:pPr>
        <w:tabs>
          <w:tab w:val="left" w:pos="1080"/>
        </w:tabs>
        <w:spacing w:after="0" w:line="240" w:lineRule="auto"/>
        <w:ind w:left="2232" w:hanging="1800"/>
        <w:jc w:val="both"/>
        <w:rPr>
          <w:rFonts w:ascii="Calibri" w:eastAsia="Times New Roman" w:hAnsi="Calibri" w:cs="Calibri"/>
        </w:rPr>
      </w:pPr>
      <w:r w:rsidRPr="003C3541">
        <w:rPr>
          <w:rFonts w:ascii="Calibri" w:eastAsia="Times New Roman" w:hAnsi="Calibri" w:cs="Calibri"/>
        </w:rPr>
        <w:t xml:space="preserve">                                  after they were locked up but prior to their release.</w:t>
      </w:r>
    </w:p>
    <w:p w14:paraId="2CA64C3F" w14:textId="77777777" w:rsidR="003C3541" w:rsidRPr="003C3541" w:rsidRDefault="003C3541" w:rsidP="003C3541">
      <w:pPr>
        <w:tabs>
          <w:tab w:val="left" w:pos="1080"/>
        </w:tabs>
        <w:spacing w:after="0" w:line="240" w:lineRule="auto"/>
        <w:ind w:left="2232" w:hanging="1800"/>
        <w:jc w:val="both"/>
        <w:rPr>
          <w:rFonts w:ascii="Calibri" w:eastAsia="Times New Roman" w:hAnsi="Calibri" w:cs="Calibri"/>
        </w:rPr>
      </w:pPr>
    </w:p>
    <w:p w14:paraId="02C7E36F" w14:textId="77777777" w:rsidR="003C3541" w:rsidRPr="003C3541" w:rsidRDefault="003C3541" w:rsidP="003C3541">
      <w:pPr>
        <w:tabs>
          <w:tab w:val="left" w:pos="1080"/>
        </w:tabs>
        <w:spacing w:after="0" w:line="240" w:lineRule="auto"/>
        <w:ind w:left="2232" w:hanging="1800"/>
        <w:jc w:val="both"/>
        <w:rPr>
          <w:rFonts w:ascii="Calibri" w:eastAsia="Times New Roman" w:hAnsi="Calibri" w:cs="Calibri"/>
          <w:b/>
          <w:bCs/>
        </w:rPr>
      </w:pPr>
      <w:r w:rsidRPr="003C3541">
        <w:rPr>
          <w:rFonts w:ascii="Calibri" w:eastAsia="Times New Roman" w:hAnsi="Calibri" w:cs="Calibri"/>
        </w:rPr>
        <w:t xml:space="preserve">                   4.            In every such instance, a detailed and comprehensive </w:t>
      </w:r>
      <w:r w:rsidRPr="003C3541">
        <w:rPr>
          <w:rFonts w:ascii="Calibri" w:eastAsia="Times New Roman" w:hAnsi="Calibri" w:cs="Calibri"/>
          <w:b/>
          <w:bCs/>
        </w:rPr>
        <w:t xml:space="preserve">Vehicle Impoundment &amp; </w:t>
      </w:r>
    </w:p>
    <w:p w14:paraId="496CC4EF" w14:textId="77777777" w:rsidR="003C3541" w:rsidRPr="003C3541" w:rsidRDefault="003C3541" w:rsidP="003C3541">
      <w:pPr>
        <w:tabs>
          <w:tab w:val="left" w:pos="1080"/>
        </w:tabs>
        <w:spacing w:after="0" w:line="240" w:lineRule="auto"/>
        <w:jc w:val="both"/>
        <w:rPr>
          <w:rFonts w:ascii="Calibri" w:eastAsia="Times New Roman" w:hAnsi="Calibri" w:cs="Calibri"/>
        </w:rPr>
      </w:pPr>
      <w:r w:rsidRPr="003C3541">
        <w:rPr>
          <w:rFonts w:ascii="Calibri" w:eastAsia="Times New Roman" w:hAnsi="Calibri" w:cs="Calibri"/>
          <w:b/>
          <w:bCs/>
        </w:rPr>
        <w:tab/>
      </w:r>
      <w:r w:rsidRPr="003C3541">
        <w:rPr>
          <w:rFonts w:ascii="Calibri" w:eastAsia="Times New Roman" w:hAnsi="Calibri" w:cs="Calibri"/>
          <w:b/>
          <w:bCs/>
        </w:rPr>
        <w:tab/>
      </w:r>
      <w:r w:rsidRPr="003C3541">
        <w:rPr>
          <w:rFonts w:ascii="Calibri" w:eastAsia="Times New Roman" w:hAnsi="Calibri" w:cs="Calibri"/>
          <w:b/>
          <w:bCs/>
        </w:rPr>
        <w:tab/>
        <w:t xml:space="preserve">Inventory Record </w:t>
      </w:r>
      <w:r w:rsidRPr="003C3541">
        <w:rPr>
          <w:rFonts w:ascii="Calibri" w:eastAsia="Times New Roman" w:hAnsi="Calibri" w:cs="Calibri"/>
          <w:bCs/>
        </w:rPr>
        <w:t>listing all contents of the vehicle</w:t>
      </w:r>
      <w:r w:rsidRPr="003C3541">
        <w:rPr>
          <w:rFonts w:ascii="Calibri" w:eastAsia="Times New Roman" w:hAnsi="Calibri" w:cs="Calibri"/>
          <w:b/>
        </w:rPr>
        <w:t xml:space="preserve"> </w:t>
      </w:r>
      <w:r w:rsidRPr="003C3541">
        <w:rPr>
          <w:rFonts w:ascii="Calibri" w:eastAsia="Times New Roman" w:hAnsi="Calibri" w:cs="Calibri"/>
        </w:rPr>
        <w:t xml:space="preserve">shall be completed and </w:t>
      </w:r>
    </w:p>
    <w:p w14:paraId="6CCBD3B9" w14:textId="77777777" w:rsidR="003C3541" w:rsidRPr="003C3541" w:rsidRDefault="003C3541" w:rsidP="003C3541">
      <w:pPr>
        <w:tabs>
          <w:tab w:val="left" w:pos="1080"/>
        </w:tabs>
        <w:spacing w:after="0" w:line="240" w:lineRule="auto"/>
        <w:ind w:left="2160"/>
        <w:jc w:val="both"/>
        <w:rPr>
          <w:rFonts w:ascii="Calibri" w:eastAsia="Times New Roman" w:hAnsi="Calibri" w:cs="Calibri"/>
          <w:b/>
        </w:rPr>
      </w:pPr>
      <w:r w:rsidRPr="003C3541">
        <w:rPr>
          <w:rFonts w:ascii="Calibri" w:eastAsia="Times New Roman" w:hAnsi="Calibri" w:cs="Calibri"/>
        </w:rPr>
        <w:t xml:space="preserve">submitted to a Supervisor, with a copy maintained with the Incident and/or Arrest Report, and in the case file as applicable.  </w:t>
      </w:r>
    </w:p>
    <w:p w14:paraId="62865B50" w14:textId="77777777" w:rsidR="003C3541" w:rsidRPr="003C3541" w:rsidRDefault="003C3541" w:rsidP="003C3541">
      <w:pPr>
        <w:spacing w:after="0" w:line="240" w:lineRule="auto"/>
        <w:ind w:left="360" w:hanging="360"/>
        <w:jc w:val="both"/>
        <w:rPr>
          <w:rFonts w:ascii="Calibri" w:eastAsia="Times New Roman" w:hAnsi="Calibri" w:cs="Calibri"/>
        </w:rPr>
      </w:pPr>
    </w:p>
    <w:p w14:paraId="5769F6AF" w14:textId="77777777" w:rsidR="003C3541" w:rsidRPr="003C3541" w:rsidRDefault="003C3541" w:rsidP="003C3541">
      <w:pPr>
        <w:tabs>
          <w:tab w:val="left" w:pos="1800"/>
        </w:tabs>
        <w:spacing w:after="0" w:line="240" w:lineRule="auto"/>
        <w:jc w:val="both"/>
        <w:rPr>
          <w:rFonts w:ascii="Calibri" w:eastAsia="Times New Roman" w:hAnsi="Calibri" w:cs="Calibri"/>
        </w:rPr>
      </w:pPr>
      <w:r w:rsidRPr="003C3541">
        <w:rPr>
          <w:rFonts w:ascii="Calibri" w:eastAsia="Times New Roman" w:hAnsi="Calibri" w:cs="Calibri"/>
        </w:rPr>
        <w:t xml:space="preserve">                            5.</w:t>
      </w:r>
      <w:r w:rsidRPr="003C3541">
        <w:rPr>
          <w:rFonts w:ascii="Calibri" w:eastAsia="Times New Roman" w:hAnsi="Calibri" w:cs="Calibri"/>
        </w:rPr>
        <w:tab/>
        <w:t xml:space="preserve">       In the event that evidence or other contraband are found during the course of  </w:t>
      </w:r>
    </w:p>
    <w:p w14:paraId="172983A0" w14:textId="77777777" w:rsidR="003C3541" w:rsidRPr="003C3541" w:rsidRDefault="003C3541" w:rsidP="003C3541">
      <w:pPr>
        <w:tabs>
          <w:tab w:val="left" w:pos="1800"/>
        </w:tabs>
        <w:spacing w:after="0" w:line="240" w:lineRule="auto"/>
        <w:ind w:left="2160" w:hanging="72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an Officer’s justifiable inventory search, all such evidence/contraband will be </w:t>
      </w:r>
    </w:p>
    <w:p w14:paraId="2EAB41C1" w14:textId="09F0B330" w:rsidR="003C3541" w:rsidRPr="003C3541" w:rsidRDefault="003C3541" w:rsidP="003C3541">
      <w:pPr>
        <w:tabs>
          <w:tab w:val="left" w:pos="1800"/>
        </w:tabs>
        <w:spacing w:after="0" w:line="240" w:lineRule="auto"/>
        <w:ind w:left="2160" w:hanging="720"/>
        <w:jc w:val="both"/>
        <w:rPr>
          <w:rFonts w:ascii="Calibri" w:eastAsia="Times New Roman" w:hAnsi="Calibri" w:cs="Calibri"/>
          <w:b/>
          <w:bCs/>
        </w:rPr>
      </w:pPr>
      <w:r w:rsidRPr="003C3541">
        <w:rPr>
          <w:rFonts w:ascii="Calibri" w:eastAsia="Times New Roman" w:hAnsi="Calibri" w:cs="Calibri"/>
        </w:rPr>
        <w:t xml:space="preserve">              confiscated, recorded, and stored in accordance with </w:t>
      </w:r>
      <w:r w:rsidR="00BB7517">
        <w:rPr>
          <w:rFonts w:ascii="Calibri" w:eastAsia="Times New Roman" w:hAnsi="Calibri" w:cs="Calibri"/>
          <w:b/>
          <w:bCs/>
        </w:rPr>
        <w:t>G</w:t>
      </w:r>
      <w:r w:rsidR="00D94EA3">
        <w:rPr>
          <w:rFonts w:ascii="Calibri" w:eastAsia="Times New Roman" w:hAnsi="Calibri" w:cs="Calibri"/>
          <w:b/>
          <w:bCs/>
        </w:rPr>
        <w:t>.O.</w:t>
      </w:r>
      <w:r w:rsidRPr="003C3541">
        <w:rPr>
          <w:rFonts w:ascii="Calibri" w:eastAsia="Times New Roman" w:hAnsi="Calibri" w:cs="Calibri"/>
          <w:b/>
          <w:bCs/>
        </w:rPr>
        <w:t xml:space="preserve"> #306 Property &amp; </w:t>
      </w:r>
    </w:p>
    <w:p w14:paraId="7B065E87" w14:textId="77777777" w:rsidR="003C3541" w:rsidRPr="003C3541" w:rsidRDefault="003C3541" w:rsidP="003C3541">
      <w:pPr>
        <w:tabs>
          <w:tab w:val="left" w:pos="1800"/>
        </w:tabs>
        <w:spacing w:after="0" w:line="240" w:lineRule="auto"/>
        <w:ind w:left="2160" w:hanging="720"/>
        <w:jc w:val="both"/>
        <w:rPr>
          <w:rFonts w:ascii="Calibri" w:eastAsia="Times New Roman" w:hAnsi="Calibri" w:cs="Calibri"/>
        </w:rPr>
      </w:pPr>
      <w:r w:rsidRPr="003C3541">
        <w:rPr>
          <w:rFonts w:ascii="Calibri" w:eastAsia="Times New Roman" w:hAnsi="Calibri" w:cs="Calibri"/>
          <w:b/>
          <w:bCs/>
        </w:rPr>
        <w:t xml:space="preserve">              Evidence Control.</w:t>
      </w:r>
    </w:p>
    <w:p w14:paraId="3E6563F1" w14:textId="77777777" w:rsidR="003C3541" w:rsidRPr="003C3541" w:rsidRDefault="003C3541" w:rsidP="003C3541">
      <w:pPr>
        <w:tabs>
          <w:tab w:val="left" w:pos="1800"/>
        </w:tabs>
        <w:spacing w:after="0" w:line="240" w:lineRule="auto"/>
        <w:ind w:left="1800" w:hanging="720"/>
        <w:jc w:val="both"/>
        <w:rPr>
          <w:rFonts w:ascii="Calibri" w:eastAsia="Times New Roman" w:hAnsi="Calibri" w:cs="Calibri"/>
          <w:b/>
          <w:bCs/>
        </w:rPr>
      </w:pPr>
    </w:p>
    <w:p w14:paraId="52B7FAFA" w14:textId="77777777" w:rsidR="003C3541" w:rsidRPr="003C3541" w:rsidRDefault="003C3541" w:rsidP="003C3541">
      <w:pPr>
        <w:tabs>
          <w:tab w:val="left" w:pos="1800"/>
        </w:tabs>
        <w:spacing w:after="0" w:line="240" w:lineRule="auto"/>
        <w:ind w:left="2160" w:hanging="720"/>
        <w:jc w:val="both"/>
        <w:rPr>
          <w:rFonts w:ascii="Calibri" w:eastAsia="Times New Roman" w:hAnsi="Calibri" w:cs="Calibri"/>
        </w:rPr>
      </w:pPr>
      <w:r w:rsidRPr="003C3541">
        <w:rPr>
          <w:rFonts w:ascii="Calibri" w:eastAsia="Times New Roman" w:hAnsi="Calibri" w:cs="Calibri"/>
        </w:rPr>
        <w:t>6.</w:t>
      </w:r>
      <w:r w:rsidRPr="003C3541">
        <w:rPr>
          <w:rFonts w:ascii="Calibri" w:eastAsia="Times New Roman" w:hAnsi="Calibri" w:cs="Calibri"/>
        </w:rPr>
        <w:tab/>
        <w:t xml:space="preserve">       All containers, whether locked or unlocked, shall be examined whenever  </w:t>
      </w:r>
    </w:p>
    <w:p w14:paraId="77242E45" w14:textId="77777777" w:rsidR="003C3541" w:rsidRPr="003C3541" w:rsidRDefault="003C3541" w:rsidP="003C3541">
      <w:pPr>
        <w:tabs>
          <w:tab w:val="left" w:pos="1800"/>
        </w:tabs>
        <w:spacing w:after="0" w:line="240" w:lineRule="auto"/>
        <w:ind w:left="2160" w:hanging="720"/>
        <w:jc w:val="both"/>
        <w:rPr>
          <w:rFonts w:ascii="Calibri" w:eastAsia="Times New Roman" w:hAnsi="Calibri" w:cs="Calibri"/>
        </w:rPr>
      </w:pPr>
      <w:r w:rsidRPr="003C3541">
        <w:rPr>
          <w:rFonts w:ascii="Calibri" w:eastAsia="Times New Roman" w:hAnsi="Calibri" w:cs="Calibri"/>
        </w:rPr>
        <w:t xml:space="preserve">              reasonable means exists to open locked containers without damaging them. </w:t>
      </w:r>
    </w:p>
    <w:p w14:paraId="42100B05" w14:textId="77777777" w:rsidR="003C3541" w:rsidRPr="003C3541" w:rsidRDefault="003C3541" w:rsidP="003C3541">
      <w:pPr>
        <w:tabs>
          <w:tab w:val="left" w:pos="1800"/>
        </w:tabs>
        <w:spacing w:after="0" w:line="240" w:lineRule="auto"/>
        <w:ind w:left="720" w:firstLine="360"/>
        <w:jc w:val="both"/>
        <w:rPr>
          <w:rFonts w:ascii="Calibri" w:eastAsia="Times New Roman" w:hAnsi="Calibri" w:cs="Calibri"/>
        </w:rPr>
      </w:pPr>
    </w:p>
    <w:p w14:paraId="7C83A5B1" w14:textId="77777777" w:rsidR="003C3541" w:rsidRPr="003C3541" w:rsidRDefault="003C3541" w:rsidP="003C3541">
      <w:pPr>
        <w:tabs>
          <w:tab w:val="left" w:pos="1800"/>
        </w:tabs>
        <w:spacing w:after="0" w:line="240" w:lineRule="auto"/>
        <w:jc w:val="both"/>
        <w:rPr>
          <w:rFonts w:ascii="Calibri" w:eastAsia="Times New Roman" w:hAnsi="Calibri" w:cs="Calibri"/>
        </w:rPr>
      </w:pPr>
      <w:r w:rsidRPr="003C3541">
        <w:rPr>
          <w:rFonts w:ascii="Calibri" w:eastAsia="Times New Roman" w:hAnsi="Calibri" w:cs="Calibri"/>
        </w:rPr>
        <w:t xml:space="preserve">                                            a.         These containers may include, but are not limited to, suitcases, </w:t>
      </w:r>
    </w:p>
    <w:p w14:paraId="61786033" w14:textId="77777777" w:rsidR="003C3541" w:rsidRPr="003C3541" w:rsidRDefault="003C3541" w:rsidP="003C3541">
      <w:pPr>
        <w:tabs>
          <w:tab w:val="left" w:pos="1800"/>
        </w:tabs>
        <w:spacing w:after="0" w:line="240" w:lineRule="auto"/>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             briefcases, pocketbooks, and bags.</w:t>
      </w:r>
    </w:p>
    <w:p w14:paraId="620F69C1" w14:textId="77777777" w:rsidR="003C3541" w:rsidRPr="003C3541" w:rsidRDefault="003C3541" w:rsidP="003C3541">
      <w:pPr>
        <w:tabs>
          <w:tab w:val="left" w:pos="1800"/>
        </w:tabs>
        <w:spacing w:after="0" w:line="240" w:lineRule="auto"/>
        <w:jc w:val="both"/>
        <w:rPr>
          <w:rFonts w:ascii="Calibri" w:eastAsia="Times New Roman" w:hAnsi="Calibri" w:cs="Calibri"/>
        </w:rPr>
      </w:pPr>
    </w:p>
    <w:p w14:paraId="0458FA2B" w14:textId="77777777" w:rsidR="003C3541" w:rsidRPr="003C3541" w:rsidRDefault="003C3541" w:rsidP="003C3541">
      <w:pPr>
        <w:tabs>
          <w:tab w:val="left" w:pos="1800"/>
        </w:tabs>
        <w:spacing w:after="0" w:line="240" w:lineRule="auto"/>
        <w:ind w:left="2160"/>
        <w:jc w:val="both"/>
        <w:rPr>
          <w:rFonts w:ascii="Calibri" w:eastAsia="Times New Roman" w:hAnsi="Calibri" w:cs="Calibri"/>
        </w:rPr>
      </w:pPr>
      <w:r w:rsidRPr="003C3541">
        <w:rPr>
          <w:rFonts w:ascii="Calibri" w:eastAsia="Times New Roman" w:hAnsi="Calibri" w:cs="Calibri"/>
        </w:rPr>
        <w:t xml:space="preserve">b.          The contents of these containers shall be examined and recorded (if the </w:t>
      </w:r>
    </w:p>
    <w:p w14:paraId="6481EA0F" w14:textId="77777777" w:rsidR="003C3541" w:rsidRPr="003C3541" w:rsidRDefault="003C3541" w:rsidP="003C3541">
      <w:pPr>
        <w:tabs>
          <w:tab w:val="left" w:pos="1800"/>
        </w:tabs>
        <w:spacing w:after="0" w:line="240" w:lineRule="auto"/>
        <w:ind w:left="2160"/>
        <w:jc w:val="both"/>
        <w:rPr>
          <w:rFonts w:ascii="Calibri" w:eastAsia="Times New Roman" w:hAnsi="Calibri" w:cs="Calibri"/>
        </w:rPr>
      </w:pPr>
      <w:r w:rsidRPr="003C3541">
        <w:rPr>
          <w:rFonts w:ascii="Calibri" w:eastAsia="Times New Roman" w:hAnsi="Calibri" w:cs="Calibri"/>
        </w:rPr>
        <w:t xml:space="preserve">              item is of value) on the </w:t>
      </w:r>
      <w:bookmarkStart w:id="0" w:name="_Hlk116726228"/>
      <w:r w:rsidRPr="003C3541">
        <w:rPr>
          <w:rFonts w:ascii="Calibri" w:eastAsia="Times New Roman" w:hAnsi="Calibri" w:cs="Calibri"/>
          <w:b/>
          <w:bCs/>
        </w:rPr>
        <w:t>Vehicle Impoundment &amp; Inventory Record</w:t>
      </w:r>
      <w:bookmarkEnd w:id="0"/>
      <w:r w:rsidRPr="003C3541">
        <w:rPr>
          <w:rFonts w:ascii="Calibri" w:eastAsia="Times New Roman" w:hAnsi="Calibri" w:cs="Calibri"/>
          <w:b/>
          <w:bCs/>
        </w:rPr>
        <w:t>.</w:t>
      </w:r>
    </w:p>
    <w:p w14:paraId="3F27B6E7" w14:textId="77777777" w:rsidR="003C3541" w:rsidRPr="003C3541" w:rsidRDefault="003C3541" w:rsidP="003C3541">
      <w:pPr>
        <w:tabs>
          <w:tab w:val="left" w:pos="1800"/>
          <w:tab w:val="num" w:pos="2520"/>
        </w:tabs>
        <w:spacing w:after="0" w:line="240" w:lineRule="auto"/>
        <w:jc w:val="both"/>
        <w:rPr>
          <w:rFonts w:ascii="Calibri" w:eastAsia="Times New Roman" w:hAnsi="Calibri" w:cs="Calibri"/>
        </w:rPr>
      </w:pPr>
    </w:p>
    <w:p w14:paraId="71A09980" w14:textId="77777777" w:rsidR="003C3541" w:rsidRPr="003C3541" w:rsidRDefault="003C3541" w:rsidP="003C3541">
      <w:pPr>
        <w:tabs>
          <w:tab w:val="left" w:pos="1080"/>
        </w:tabs>
        <w:spacing w:after="0" w:line="240" w:lineRule="auto"/>
        <w:ind w:left="936" w:hanging="360"/>
        <w:jc w:val="both"/>
        <w:rPr>
          <w:rFonts w:ascii="Calibri" w:eastAsia="Times New Roman" w:hAnsi="Calibri" w:cs="Arial"/>
          <w:lang w:eastAsia="ar-SA"/>
        </w:rPr>
      </w:pPr>
      <w:r w:rsidRPr="003C3541">
        <w:rPr>
          <w:rFonts w:ascii="Calibri" w:eastAsia="Times New Roman" w:hAnsi="Calibri" w:cs="Calibri"/>
        </w:rPr>
        <w:tab/>
      </w:r>
      <w:r w:rsidRPr="003C3541">
        <w:rPr>
          <w:rFonts w:ascii="Calibri" w:eastAsia="Times New Roman" w:hAnsi="Calibri" w:cs="Calibri"/>
        </w:rPr>
        <w:tab/>
        <w:t xml:space="preserve">       7.           After being inventoried and properly documented, a</w:t>
      </w:r>
      <w:r w:rsidRPr="003C3541">
        <w:rPr>
          <w:rFonts w:ascii="Calibri" w:eastAsia="Times New Roman" w:hAnsi="Calibri" w:cs="Arial"/>
          <w:lang w:eastAsia="ar-SA"/>
        </w:rPr>
        <w:t xml:space="preserve">ll contents of the vehicle </w:t>
      </w:r>
    </w:p>
    <w:p w14:paraId="392DBEAF" w14:textId="77777777" w:rsidR="003C3541" w:rsidRPr="003C3541" w:rsidRDefault="003C3541" w:rsidP="003C3541">
      <w:pPr>
        <w:tabs>
          <w:tab w:val="left" w:pos="1080"/>
        </w:tabs>
        <w:spacing w:after="0" w:line="240" w:lineRule="auto"/>
        <w:ind w:left="2088" w:hanging="360"/>
        <w:jc w:val="both"/>
        <w:rPr>
          <w:rFonts w:ascii="Calibri" w:eastAsia="Times New Roman" w:hAnsi="Calibri" w:cs="Arial"/>
          <w:lang w:eastAsia="ar-SA"/>
        </w:rPr>
      </w:pPr>
      <w:r w:rsidRPr="003C3541">
        <w:rPr>
          <w:rFonts w:ascii="Calibri" w:eastAsia="Times New Roman" w:hAnsi="Calibri" w:cs="Arial"/>
          <w:lang w:eastAsia="ar-SA"/>
        </w:rPr>
        <w:tab/>
        <w:t xml:space="preserve"> shall remain stored </w:t>
      </w:r>
      <w:r w:rsidRPr="003C3541">
        <w:rPr>
          <w:rFonts w:ascii="Calibri" w:eastAsia="Times New Roman" w:hAnsi="Calibri" w:cs="Arial"/>
          <w:u w:val="single"/>
          <w:lang w:eastAsia="ar-SA"/>
        </w:rPr>
        <w:t>in the vehicle</w:t>
      </w:r>
      <w:r w:rsidRPr="003C3541">
        <w:rPr>
          <w:rFonts w:ascii="Calibri" w:eastAsia="Times New Roman" w:hAnsi="Calibri" w:cs="Arial"/>
          <w:lang w:eastAsia="ar-SA"/>
        </w:rPr>
        <w:t xml:space="preserve"> </w:t>
      </w:r>
      <w:r w:rsidRPr="003C3541">
        <w:rPr>
          <w:rFonts w:ascii="Calibri" w:eastAsia="Times New Roman" w:hAnsi="Calibri" w:cs="Arial"/>
          <w:i/>
          <w:iCs/>
          <w:lang w:eastAsia="ar-SA"/>
        </w:rPr>
        <w:t>except</w:t>
      </w:r>
      <w:r w:rsidRPr="003C3541">
        <w:rPr>
          <w:rFonts w:ascii="Calibri" w:eastAsia="Times New Roman" w:hAnsi="Calibri" w:cs="Arial"/>
          <w:lang w:eastAsia="ar-SA"/>
        </w:rPr>
        <w:t xml:space="preserve"> for the following, which shall be      </w:t>
      </w:r>
    </w:p>
    <w:p w14:paraId="2AF90ABB" w14:textId="77777777" w:rsidR="003C3541" w:rsidRPr="003C3541" w:rsidRDefault="003C3541" w:rsidP="003C3541">
      <w:pPr>
        <w:tabs>
          <w:tab w:val="left" w:pos="1080"/>
        </w:tabs>
        <w:spacing w:after="0" w:line="240" w:lineRule="auto"/>
        <w:ind w:left="2088" w:hanging="360"/>
        <w:jc w:val="both"/>
        <w:rPr>
          <w:rFonts w:ascii="Calibri" w:eastAsia="Times New Roman" w:hAnsi="Calibri" w:cs="Arial"/>
          <w:lang w:eastAsia="ar-SA"/>
        </w:rPr>
      </w:pPr>
      <w:r w:rsidRPr="003C3541">
        <w:rPr>
          <w:rFonts w:ascii="Calibri" w:eastAsia="Times New Roman" w:hAnsi="Calibri" w:cs="Arial"/>
          <w:lang w:eastAsia="ar-SA"/>
        </w:rPr>
        <w:t xml:space="preserve">        packaged separately and secured in the Evidence Room: </w:t>
      </w:r>
    </w:p>
    <w:p w14:paraId="2F1D6287" w14:textId="77777777" w:rsidR="003C3541" w:rsidRPr="003C3541" w:rsidRDefault="003C3541" w:rsidP="002E40BE">
      <w:pPr>
        <w:numPr>
          <w:ilvl w:val="0"/>
          <w:numId w:val="20"/>
        </w:numPr>
        <w:tabs>
          <w:tab w:val="left" w:pos="1080"/>
        </w:tabs>
        <w:spacing w:after="0" w:line="240" w:lineRule="auto"/>
        <w:ind w:left="2520"/>
        <w:contextualSpacing/>
        <w:jc w:val="both"/>
        <w:rPr>
          <w:rFonts w:ascii="Calibri" w:eastAsia="Times New Roman" w:hAnsi="Calibri" w:cs="Calibri"/>
        </w:rPr>
      </w:pPr>
      <w:r w:rsidRPr="003C3541">
        <w:rPr>
          <w:rFonts w:ascii="Calibri" w:eastAsia="Times New Roman" w:hAnsi="Calibri" w:cs="Arial"/>
          <w:lang w:eastAsia="ar-SA"/>
        </w:rPr>
        <w:t>Illegal contraband</w:t>
      </w:r>
    </w:p>
    <w:p w14:paraId="1559B089" w14:textId="77777777" w:rsidR="003C3541" w:rsidRPr="003C3541" w:rsidRDefault="003C3541" w:rsidP="003C3541">
      <w:pPr>
        <w:tabs>
          <w:tab w:val="left" w:pos="1080"/>
        </w:tabs>
        <w:spacing w:after="0" w:line="240" w:lineRule="auto"/>
        <w:ind w:left="2520"/>
        <w:contextualSpacing/>
        <w:jc w:val="both"/>
        <w:rPr>
          <w:rFonts w:ascii="Calibri" w:eastAsia="Times New Roman" w:hAnsi="Calibri" w:cs="Calibri"/>
          <w:sz w:val="16"/>
          <w:szCs w:val="16"/>
        </w:rPr>
      </w:pPr>
    </w:p>
    <w:p w14:paraId="2CD622EE" w14:textId="77777777" w:rsidR="003C3541" w:rsidRPr="003C3541" w:rsidRDefault="003C3541" w:rsidP="002E40BE">
      <w:pPr>
        <w:numPr>
          <w:ilvl w:val="0"/>
          <w:numId w:val="20"/>
        </w:numPr>
        <w:tabs>
          <w:tab w:val="left" w:pos="1080"/>
        </w:tabs>
        <w:spacing w:after="0" w:line="240" w:lineRule="auto"/>
        <w:ind w:left="2520"/>
        <w:contextualSpacing/>
        <w:jc w:val="both"/>
        <w:rPr>
          <w:rFonts w:ascii="Calibri" w:eastAsia="Times New Roman" w:hAnsi="Calibri" w:cs="Calibri"/>
        </w:rPr>
      </w:pPr>
      <w:r w:rsidRPr="003C3541">
        <w:rPr>
          <w:rFonts w:ascii="Calibri" w:eastAsia="Times New Roman" w:hAnsi="Calibri" w:cs="Arial"/>
          <w:lang w:eastAsia="ar-SA"/>
        </w:rPr>
        <w:t>Evidence of a crime</w:t>
      </w:r>
    </w:p>
    <w:p w14:paraId="2E06CFEA" w14:textId="77777777" w:rsidR="003C3541" w:rsidRPr="003C3541" w:rsidRDefault="003C3541" w:rsidP="003C3541">
      <w:pPr>
        <w:tabs>
          <w:tab w:val="left" w:pos="1080"/>
        </w:tabs>
        <w:spacing w:after="0" w:line="240" w:lineRule="auto"/>
        <w:ind w:left="2520"/>
        <w:contextualSpacing/>
        <w:jc w:val="both"/>
        <w:rPr>
          <w:rFonts w:ascii="Calibri" w:eastAsia="Times New Roman" w:hAnsi="Calibri" w:cs="Calibri"/>
          <w:sz w:val="16"/>
          <w:szCs w:val="16"/>
        </w:rPr>
      </w:pPr>
    </w:p>
    <w:p w14:paraId="56631A79" w14:textId="77777777" w:rsidR="003C3541" w:rsidRPr="003C3541" w:rsidRDefault="003C3541" w:rsidP="002E40BE">
      <w:pPr>
        <w:numPr>
          <w:ilvl w:val="0"/>
          <w:numId w:val="20"/>
        </w:numPr>
        <w:tabs>
          <w:tab w:val="left" w:pos="1080"/>
        </w:tabs>
        <w:spacing w:after="0" w:line="240" w:lineRule="auto"/>
        <w:ind w:left="2520"/>
        <w:contextualSpacing/>
        <w:jc w:val="both"/>
        <w:rPr>
          <w:rFonts w:ascii="Calibri" w:eastAsia="Times New Roman" w:hAnsi="Calibri" w:cs="Calibri"/>
        </w:rPr>
      </w:pPr>
      <w:r w:rsidRPr="003C3541">
        <w:rPr>
          <w:rFonts w:ascii="Calibri" w:eastAsia="Times New Roman" w:hAnsi="Calibri" w:cs="Arial"/>
          <w:lang w:eastAsia="ar-SA"/>
        </w:rPr>
        <w:t>U.S. and foreign coin/currency regardless of amount/denominations</w:t>
      </w:r>
    </w:p>
    <w:p w14:paraId="32FB8553" w14:textId="77777777" w:rsidR="003C3541" w:rsidRPr="003C3541" w:rsidRDefault="003C3541" w:rsidP="003C3541">
      <w:pPr>
        <w:tabs>
          <w:tab w:val="left" w:pos="1080"/>
        </w:tabs>
        <w:spacing w:after="0" w:line="240" w:lineRule="auto"/>
        <w:ind w:left="360" w:hanging="360"/>
        <w:jc w:val="both"/>
        <w:rPr>
          <w:rFonts w:ascii="Calibri" w:eastAsia="Times New Roman" w:hAnsi="Calibri" w:cs="Calibri"/>
          <w:sz w:val="28"/>
          <w:szCs w:val="28"/>
        </w:rPr>
      </w:pPr>
    </w:p>
    <w:p w14:paraId="7636942B" w14:textId="77777777" w:rsidR="003C3541" w:rsidRPr="003C3541" w:rsidRDefault="003C3541" w:rsidP="003C3541">
      <w:pPr>
        <w:tabs>
          <w:tab w:val="left" w:pos="1080"/>
        </w:tabs>
        <w:spacing w:after="0" w:line="240" w:lineRule="auto"/>
        <w:ind w:left="360" w:hanging="360"/>
        <w:jc w:val="both"/>
        <w:rPr>
          <w:rFonts w:ascii="Calibri" w:eastAsia="Times New Roman" w:hAnsi="Calibri" w:cs="Calibri"/>
        </w:rPr>
      </w:pPr>
      <w:r w:rsidRPr="003C3541">
        <w:rPr>
          <w:rFonts w:ascii="Calibri" w:eastAsia="Times New Roman" w:hAnsi="Calibri" w:cs="Calibri"/>
        </w:rPr>
        <w:t xml:space="preserve">     </w:t>
      </w:r>
      <w:r w:rsidRPr="003C3541">
        <w:rPr>
          <w:rFonts w:ascii="Calibri" w:eastAsia="Times New Roman" w:hAnsi="Calibri" w:cs="Calibri"/>
        </w:rPr>
        <w:tab/>
        <w:t xml:space="preserve">       G.</w:t>
      </w:r>
      <w:r w:rsidRPr="003C3541">
        <w:rPr>
          <w:rFonts w:ascii="Calibri" w:eastAsia="Times New Roman" w:hAnsi="Calibri" w:cs="Calibri"/>
        </w:rPr>
        <w:tab/>
        <w:t xml:space="preserve">      </w:t>
      </w:r>
      <w:r w:rsidRPr="003C3541">
        <w:rPr>
          <w:rFonts w:ascii="Calibri" w:eastAsia="Times New Roman" w:hAnsi="Calibri" w:cs="Calibri"/>
          <w:u w:val="single"/>
        </w:rPr>
        <w:t>Abandoned Vehicles on Private Property</w:t>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          </w:t>
      </w:r>
    </w:p>
    <w:p w14:paraId="26DF3FB7" w14:textId="77777777" w:rsidR="003C3541" w:rsidRPr="003C3541" w:rsidRDefault="003C3541" w:rsidP="003C3541">
      <w:pPr>
        <w:overflowPunct w:val="0"/>
        <w:autoSpaceDE w:val="0"/>
        <w:autoSpaceDN w:val="0"/>
        <w:adjustRightInd w:val="0"/>
        <w:spacing w:after="0" w:line="240" w:lineRule="auto"/>
        <w:ind w:left="360" w:hanging="360"/>
        <w:jc w:val="both"/>
        <w:textAlignment w:val="baseline"/>
        <w:rPr>
          <w:rFonts w:ascii="Calibri" w:eastAsia="Times New Roman" w:hAnsi="Calibri" w:cs="Calibri"/>
        </w:rPr>
      </w:pPr>
    </w:p>
    <w:p w14:paraId="5D9C2054" w14:textId="77777777" w:rsidR="003C3541" w:rsidRPr="003C3541" w:rsidRDefault="003C3541" w:rsidP="003C3541">
      <w:pPr>
        <w:tabs>
          <w:tab w:val="left" w:pos="1080"/>
        </w:tabs>
        <w:spacing w:after="0" w:line="240" w:lineRule="auto"/>
        <w:ind w:left="288"/>
        <w:jc w:val="both"/>
        <w:rPr>
          <w:rFonts w:ascii="Calibri" w:eastAsia="Times New Roman" w:hAnsi="Calibri" w:cs="Calibri"/>
        </w:rPr>
      </w:pPr>
      <w:r w:rsidRPr="003C3541">
        <w:rPr>
          <w:rFonts w:ascii="Calibri" w:eastAsia="Times New Roman" w:hAnsi="Calibri" w:cs="Calibri"/>
        </w:rPr>
        <w:tab/>
        <w:t xml:space="preserve">      1.</w:t>
      </w:r>
      <w:r w:rsidRPr="003C3541">
        <w:rPr>
          <w:rFonts w:ascii="Calibri" w:eastAsia="Times New Roman" w:hAnsi="Calibri" w:cs="Calibri"/>
        </w:rPr>
        <w:tab/>
        <w:t xml:space="preserve">When responding to a complaint of a vehicle unlawfully parked or abandoned </w:t>
      </w:r>
    </w:p>
    <w:p w14:paraId="49910FFB" w14:textId="3D63BB98" w:rsidR="003C3541" w:rsidRPr="003C3541" w:rsidRDefault="003C3541" w:rsidP="003C3541">
      <w:pPr>
        <w:tabs>
          <w:tab w:val="left" w:pos="1080"/>
        </w:tabs>
        <w:spacing w:after="0" w:line="240" w:lineRule="auto"/>
        <w:ind w:left="2160"/>
        <w:jc w:val="both"/>
        <w:rPr>
          <w:rFonts w:ascii="Calibri" w:eastAsia="Times New Roman" w:hAnsi="Calibri" w:cs="Calibri"/>
        </w:rPr>
      </w:pPr>
      <w:r w:rsidRPr="003C3541">
        <w:rPr>
          <w:rFonts w:ascii="Calibri" w:eastAsia="Times New Roman" w:hAnsi="Calibri" w:cs="Calibri"/>
        </w:rPr>
        <w:t xml:space="preserve">on private property, </w:t>
      </w:r>
      <w:r w:rsidR="00BB7517">
        <w:rPr>
          <w:rFonts w:ascii="Calibri" w:eastAsia="Times New Roman" w:hAnsi="Calibri" w:cs="Calibri"/>
        </w:rPr>
        <w:t>BPD</w:t>
      </w:r>
      <w:r w:rsidRPr="003C3541">
        <w:rPr>
          <w:rFonts w:ascii="Calibri" w:eastAsia="Times New Roman" w:hAnsi="Calibri" w:cs="Calibri"/>
        </w:rPr>
        <w:t xml:space="preserve"> Officers shall only tow the vehicle to assist, and at the request of, the property </w:t>
      </w:r>
      <w:r w:rsidRPr="003C3541">
        <w:rPr>
          <w:rFonts w:ascii="Calibri" w:eastAsia="Times New Roman" w:hAnsi="Calibri" w:cs="Calibri"/>
          <w:i/>
          <w:u w:val="single"/>
        </w:rPr>
        <w:t>owner</w:t>
      </w:r>
      <w:r w:rsidRPr="003C3541">
        <w:rPr>
          <w:rFonts w:ascii="Calibri" w:eastAsia="Times New Roman" w:hAnsi="Calibri" w:cs="Calibri"/>
        </w:rPr>
        <w:t xml:space="preserve">; and shall: </w:t>
      </w:r>
    </w:p>
    <w:p w14:paraId="5D1EE560" w14:textId="77777777" w:rsidR="003C3541" w:rsidRPr="003C3541" w:rsidRDefault="003C3541" w:rsidP="003C3541">
      <w:pPr>
        <w:tabs>
          <w:tab w:val="left" w:pos="1080"/>
        </w:tabs>
        <w:spacing w:after="0" w:line="240" w:lineRule="auto"/>
        <w:jc w:val="both"/>
        <w:rPr>
          <w:rFonts w:ascii="Calibri" w:eastAsia="Times New Roman" w:hAnsi="Calibri" w:cs="Calibri"/>
        </w:rPr>
      </w:pPr>
    </w:p>
    <w:p w14:paraId="055281E0" w14:textId="77777777" w:rsidR="003C3541" w:rsidRPr="003C3541" w:rsidRDefault="003C3541" w:rsidP="003C354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3C3541">
        <w:rPr>
          <w:rFonts w:ascii="Calibri" w:eastAsia="Times New Roman" w:hAnsi="Calibri" w:cs="Calibri"/>
        </w:rPr>
        <w:t>a.</w:t>
      </w:r>
      <w:r w:rsidRPr="003C3541">
        <w:rPr>
          <w:rFonts w:ascii="Calibri" w:eastAsia="Times New Roman" w:hAnsi="Calibri" w:cs="Calibri"/>
        </w:rPr>
        <w:tab/>
        <w:t xml:space="preserve">Conduct a computer records check of the license and VIN number on the vehicle to ascertain if the vehicle is stolen or wanted in connection with a crime; and </w:t>
      </w:r>
    </w:p>
    <w:p w14:paraId="494D145D" w14:textId="77777777" w:rsidR="003C3541" w:rsidRPr="003C3541" w:rsidRDefault="003C3541" w:rsidP="003C3541">
      <w:pPr>
        <w:overflowPunct w:val="0"/>
        <w:autoSpaceDE w:val="0"/>
        <w:autoSpaceDN w:val="0"/>
        <w:adjustRightInd w:val="0"/>
        <w:spacing w:after="0" w:line="240" w:lineRule="auto"/>
        <w:ind w:left="720" w:hanging="360"/>
        <w:jc w:val="both"/>
        <w:textAlignment w:val="baseline"/>
        <w:rPr>
          <w:rFonts w:ascii="Calibri" w:eastAsia="Times New Roman" w:hAnsi="Calibri" w:cs="Calibri"/>
        </w:rPr>
      </w:pPr>
    </w:p>
    <w:p w14:paraId="2D131126" w14:textId="77777777" w:rsidR="003C3541" w:rsidRPr="003C3541" w:rsidRDefault="003C3541" w:rsidP="003C354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3C3541">
        <w:rPr>
          <w:rFonts w:ascii="Calibri" w:eastAsia="Times New Roman" w:hAnsi="Calibri" w:cs="Calibri"/>
        </w:rPr>
        <w:t>b.</w:t>
      </w:r>
      <w:r w:rsidRPr="003C3541">
        <w:rPr>
          <w:rFonts w:ascii="Calibri" w:eastAsia="Times New Roman" w:hAnsi="Calibri" w:cs="Calibri"/>
        </w:rPr>
        <w:tab/>
        <w:t xml:space="preserve">Inspect the interior of the vehicle for contraband, evidence of a crime, or hazard to public safety. </w:t>
      </w:r>
    </w:p>
    <w:p w14:paraId="4F859EB8" w14:textId="77777777" w:rsidR="003C3541" w:rsidRPr="003C3541" w:rsidRDefault="003C3541" w:rsidP="003C3541">
      <w:pPr>
        <w:overflowPunct w:val="0"/>
        <w:autoSpaceDE w:val="0"/>
        <w:autoSpaceDN w:val="0"/>
        <w:adjustRightInd w:val="0"/>
        <w:spacing w:after="0" w:line="240" w:lineRule="auto"/>
        <w:ind w:left="720" w:hanging="360"/>
        <w:jc w:val="both"/>
        <w:textAlignment w:val="baseline"/>
        <w:rPr>
          <w:rFonts w:ascii="Calibri" w:eastAsia="Times New Roman" w:hAnsi="Calibri" w:cs="Calibri"/>
        </w:rPr>
      </w:pPr>
    </w:p>
    <w:p w14:paraId="5426D05C" w14:textId="77777777" w:rsidR="003C3541" w:rsidRPr="003C3541" w:rsidRDefault="003C3541" w:rsidP="003C3541">
      <w:pPr>
        <w:tabs>
          <w:tab w:val="left" w:pos="1800"/>
        </w:tabs>
        <w:overflowPunct w:val="0"/>
        <w:autoSpaceDE w:val="0"/>
        <w:autoSpaceDN w:val="0"/>
        <w:adjustRightInd w:val="0"/>
        <w:spacing w:after="0" w:line="240" w:lineRule="auto"/>
        <w:ind w:left="1800" w:right="-288" w:hanging="720"/>
        <w:jc w:val="both"/>
        <w:textAlignment w:val="baseline"/>
        <w:rPr>
          <w:rFonts w:ascii="Calibri" w:eastAsia="Times New Roman" w:hAnsi="Calibri" w:cs="Calibri"/>
        </w:rPr>
      </w:pPr>
      <w:r w:rsidRPr="003C3541">
        <w:rPr>
          <w:rFonts w:ascii="Calibri" w:eastAsia="Times New Roman" w:hAnsi="Calibri" w:cs="Calibri"/>
        </w:rPr>
        <w:t xml:space="preserve">      2.</w:t>
      </w:r>
      <w:r w:rsidRPr="003C3541">
        <w:rPr>
          <w:rFonts w:ascii="Calibri" w:eastAsia="Times New Roman" w:hAnsi="Calibri" w:cs="Calibri"/>
        </w:rPr>
        <w:tab/>
        <w:t xml:space="preserve">       If upon completion of his/her investigation the Officer has no reason to impound</w:t>
      </w:r>
    </w:p>
    <w:p w14:paraId="70143941" w14:textId="77777777" w:rsidR="003C3541" w:rsidRPr="003C3541" w:rsidRDefault="003C3541" w:rsidP="003C3541">
      <w:pPr>
        <w:tabs>
          <w:tab w:val="left" w:pos="1800"/>
        </w:tabs>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the vehicle for law enforcement purposes, the following actions will be taken: </w:t>
      </w:r>
    </w:p>
    <w:p w14:paraId="52E558AA" w14:textId="77777777" w:rsidR="003C3541" w:rsidRPr="003C3541" w:rsidRDefault="003C3541" w:rsidP="003C3541">
      <w:pPr>
        <w:overflowPunct w:val="0"/>
        <w:autoSpaceDE w:val="0"/>
        <w:autoSpaceDN w:val="0"/>
        <w:adjustRightInd w:val="0"/>
        <w:spacing w:after="0" w:line="240" w:lineRule="auto"/>
        <w:ind w:left="1080" w:hanging="360"/>
        <w:jc w:val="both"/>
        <w:textAlignment w:val="baseline"/>
        <w:rPr>
          <w:rFonts w:ascii="Calibri" w:eastAsia="Times New Roman" w:hAnsi="Calibri" w:cs="Calibri"/>
        </w:rPr>
      </w:pPr>
    </w:p>
    <w:p w14:paraId="43875AE2" w14:textId="18FE8FBD" w:rsidR="003C3541" w:rsidRPr="003C3541" w:rsidRDefault="003C3541" w:rsidP="003C3541">
      <w:pPr>
        <w:tabs>
          <w:tab w:val="left" w:pos="2520"/>
        </w:tabs>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3C3541">
        <w:rPr>
          <w:rFonts w:ascii="Calibri" w:eastAsia="Times New Roman" w:hAnsi="Calibri" w:cs="Calibri"/>
        </w:rPr>
        <w:t>a.</w:t>
      </w:r>
      <w:r w:rsidRPr="003C3541">
        <w:rPr>
          <w:rFonts w:ascii="Calibri" w:eastAsia="Times New Roman" w:hAnsi="Calibri" w:cs="Calibri"/>
        </w:rPr>
        <w:tab/>
        <w:t xml:space="preserve">       The </w:t>
      </w:r>
      <w:r w:rsidR="00BB7517">
        <w:rPr>
          <w:rFonts w:ascii="Calibri" w:eastAsia="Times New Roman" w:hAnsi="Calibri" w:cs="Calibri"/>
        </w:rPr>
        <w:t>BPD</w:t>
      </w:r>
      <w:r w:rsidRPr="003C3541">
        <w:rPr>
          <w:rFonts w:ascii="Calibri" w:eastAsia="Times New Roman" w:hAnsi="Calibri" w:cs="Calibri"/>
        </w:rPr>
        <w:t xml:space="preserve"> Officer will attempt to contact the registered owner and request that the vehicle be immediately removed; </w:t>
      </w:r>
    </w:p>
    <w:p w14:paraId="3AB663DF" w14:textId="77777777" w:rsidR="003C3541" w:rsidRPr="003C3541" w:rsidRDefault="003C3541" w:rsidP="003C3541">
      <w:pPr>
        <w:overflowPunct w:val="0"/>
        <w:autoSpaceDE w:val="0"/>
        <w:autoSpaceDN w:val="0"/>
        <w:adjustRightInd w:val="0"/>
        <w:spacing w:after="0" w:line="240" w:lineRule="auto"/>
        <w:ind w:left="1080" w:hanging="360"/>
        <w:jc w:val="both"/>
        <w:textAlignment w:val="baseline"/>
        <w:rPr>
          <w:rFonts w:ascii="Calibri" w:eastAsia="Times New Roman" w:hAnsi="Calibri" w:cs="Calibri"/>
        </w:rPr>
      </w:pPr>
    </w:p>
    <w:p w14:paraId="02223EB4" w14:textId="4C3DB1B8" w:rsidR="003C3541" w:rsidRPr="003C3541" w:rsidRDefault="003C3541" w:rsidP="003C3541">
      <w:pPr>
        <w:tabs>
          <w:tab w:val="left" w:pos="2520"/>
        </w:tabs>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3C3541">
        <w:rPr>
          <w:rFonts w:ascii="Calibri" w:eastAsia="Times New Roman" w:hAnsi="Calibri" w:cs="Calibri"/>
        </w:rPr>
        <w:t>b.</w:t>
      </w:r>
      <w:r w:rsidRPr="003C3541">
        <w:rPr>
          <w:rFonts w:ascii="Calibri" w:eastAsia="Times New Roman" w:hAnsi="Calibri" w:cs="Calibri"/>
        </w:rPr>
        <w:tab/>
        <w:t xml:space="preserve">       If the owner cannot be contacted or refuses to remove the vehicle, the property owner, lessee, or person lawfully in charge of the property, will be informed of the results of the investigation, and advised that they </w:t>
      </w:r>
      <w:r w:rsidR="00801DBD">
        <w:rPr>
          <w:rFonts w:ascii="Calibri" w:eastAsia="Times New Roman" w:hAnsi="Calibri" w:cs="Calibri"/>
        </w:rPr>
        <w:t>may</w:t>
      </w:r>
    </w:p>
    <w:p w14:paraId="76CC26F3" w14:textId="630FF32B" w:rsidR="003C3541" w:rsidRPr="003C3541" w:rsidRDefault="003C3541" w:rsidP="003C3541">
      <w:pPr>
        <w:tabs>
          <w:tab w:val="left" w:pos="2520"/>
        </w:tabs>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order a private tow company to have the vehicle removed from the </w:t>
      </w:r>
    </w:p>
    <w:p w14:paraId="10FF34E3" w14:textId="77777777" w:rsidR="003C3541" w:rsidRPr="003C3541" w:rsidRDefault="003C3541" w:rsidP="003C3541">
      <w:pPr>
        <w:tabs>
          <w:tab w:val="left" w:pos="2520"/>
        </w:tabs>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3C3541">
        <w:rPr>
          <w:rFonts w:ascii="Calibri" w:eastAsia="Times New Roman" w:hAnsi="Calibri" w:cs="Calibri"/>
        </w:rPr>
        <w:t xml:space="preserve">              property. </w:t>
      </w:r>
    </w:p>
    <w:p w14:paraId="299CB591" w14:textId="77777777" w:rsidR="003C3541" w:rsidRPr="003C3541" w:rsidRDefault="003C3541" w:rsidP="003C3541">
      <w:pPr>
        <w:tabs>
          <w:tab w:val="left" w:pos="2520"/>
        </w:tabs>
        <w:overflowPunct w:val="0"/>
        <w:autoSpaceDE w:val="0"/>
        <w:autoSpaceDN w:val="0"/>
        <w:adjustRightInd w:val="0"/>
        <w:spacing w:after="0" w:line="240" w:lineRule="auto"/>
        <w:ind w:left="2520" w:hanging="720"/>
        <w:jc w:val="both"/>
        <w:textAlignment w:val="baseline"/>
        <w:rPr>
          <w:rFonts w:ascii="Calibri" w:eastAsia="Times New Roman" w:hAnsi="Calibri" w:cs="Calibri"/>
        </w:rPr>
      </w:pPr>
    </w:p>
    <w:p w14:paraId="7BEE51FD" w14:textId="77777777" w:rsidR="003C3541" w:rsidRPr="003C3541" w:rsidRDefault="003C3541" w:rsidP="003C3541">
      <w:pPr>
        <w:tabs>
          <w:tab w:val="left" w:pos="2520"/>
        </w:tabs>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3C3541">
        <w:rPr>
          <w:rFonts w:ascii="Calibri" w:eastAsia="Times New Roman" w:hAnsi="Calibri" w:cs="Calibri"/>
        </w:rPr>
        <w:t>c.</w:t>
      </w:r>
      <w:r w:rsidRPr="003C3541">
        <w:rPr>
          <w:rFonts w:ascii="Calibri" w:eastAsia="Times New Roman" w:hAnsi="Calibri" w:cs="Calibri"/>
        </w:rPr>
        <w:tab/>
        <w:t xml:space="preserve">       The expenses for such tow and storage will be the liability of the vehicle owner. </w:t>
      </w:r>
    </w:p>
    <w:p w14:paraId="3BA6B4BB" w14:textId="77777777" w:rsidR="003C3541" w:rsidRPr="003C3541" w:rsidRDefault="003C3541" w:rsidP="003C3541">
      <w:pPr>
        <w:tabs>
          <w:tab w:val="left" w:pos="2520"/>
        </w:tabs>
        <w:overflowPunct w:val="0"/>
        <w:autoSpaceDE w:val="0"/>
        <w:autoSpaceDN w:val="0"/>
        <w:adjustRightInd w:val="0"/>
        <w:spacing w:after="0" w:line="240" w:lineRule="auto"/>
        <w:ind w:left="2520" w:hanging="720"/>
        <w:jc w:val="both"/>
        <w:textAlignment w:val="baseline"/>
        <w:rPr>
          <w:rFonts w:ascii="Calibri" w:eastAsia="Times New Roman" w:hAnsi="Calibri" w:cs="Calibri"/>
        </w:rPr>
      </w:pPr>
    </w:p>
    <w:p w14:paraId="05702D86" w14:textId="77777777" w:rsidR="003C3541" w:rsidRPr="003C3541" w:rsidRDefault="003C3541" w:rsidP="003C3541">
      <w:pPr>
        <w:tabs>
          <w:tab w:val="left" w:pos="1080"/>
        </w:tabs>
        <w:spacing w:after="0" w:line="240" w:lineRule="auto"/>
        <w:ind w:left="2160"/>
        <w:jc w:val="both"/>
        <w:rPr>
          <w:rFonts w:ascii="Calibri" w:eastAsia="Times New Roman" w:hAnsi="Calibri" w:cs="Calibri"/>
          <w:b/>
        </w:rPr>
      </w:pPr>
      <w:r w:rsidRPr="003C3541">
        <w:rPr>
          <w:rFonts w:ascii="Calibri" w:eastAsia="Times New Roman" w:hAnsi="Calibri" w:cs="Calibri"/>
        </w:rPr>
        <w:t>d.</w:t>
      </w:r>
      <w:r w:rsidRPr="003C3541">
        <w:rPr>
          <w:rFonts w:ascii="Calibri" w:eastAsia="Times New Roman" w:hAnsi="Calibri" w:cs="Calibri"/>
        </w:rPr>
        <w:tab/>
        <w:t xml:space="preserve">All other requests for towing service will be made directly to the towing </w:t>
      </w:r>
    </w:p>
    <w:p w14:paraId="3B8F267A" w14:textId="77777777" w:rsidR="003C3541" w:rsidRPr="003C3541" w:rsidRDefault="003C3541" w:rsidP="003C3541">
      <w:pPr>
        <w:tabs>
          <w:tab w:val="left" w:pos="1080"/>
        </w:tabs>
        <w:spacing w:after="0" w:line="240" w:lineRule="auto"/>
        <w:ind w:left="2160"/>
        <w:jc w:val="both"/>
        <w:rPr>
          <w:rFonts w:ascii="Calibri" w:eastAsia="Times New Roman" w:hAnsi="Calibri" w:cs="Calibri"/>
        </w:rPr>
      </w:pPr>
      <w:r w:rsidRPr="003C3541">
        <w:rPr>
          <w:rFonts w:ascii="Calibri" w:eastAsia="Times New Roman" w:hAnsi="Calibri" w:cs="Calibri"/>
        </w:rPr>
        <w:tab/>
        <w:t xml:space="preserve">service by the complainant.  </w:t>
      </w:r>
    </w:p>
    <w:p w14:paraId="7DC3E404" w14:textId="77777777" w:rsidR="003C3541" w:rsidRPr="003C3541" w:rsidRDefault="003C3541" w:rsidP="003C3541">
      <w:pPr>
        <w:tabs>
          <w:tab w:val="left" w:pos="1080"/>
        </w:tabs>
        <w:spacing w:after="0" w:line="240" w:lineRule="auto"/>
        <w:ind w:left="2160"/>
        <w:jc w:val="both"/>
        <w:rPr>
          <w:rFonts w:ascii="Calibri" w:eastAsia="Times New Roman" w:hAnsi="Calibri" w:cs="Calibri"/>
        </w:rPr>
      </w:pPr>
    </w:p>
    <w:p w14:paraId="4E544BCD" w14:textId="77777777" w:rsidR="00801DBD" w:rsidRDefault="003C3541" w:rsidP="00801DBD">
      <w:pPr>
        <w:tabs>
          <w:tab w:val="left" w:pos="1800"/>
        </w:tabs>
        <w:overflowPunct w:val="0"/>
        <w:autoSpaceDE w:val="0"/>
        <w:autoSpaceDN w:val="0"/>
        <w:adjustRightInd w:val="0"/>
        <w:spacing w:after="0" w:line="240" w:lineRule="auto"/>
        <w:ind w:left="1800" w:hanging="720"/>
        <w:jc w:val="both"/>
        <w:textAlignment w:val="baseline"/>
        <w:rPr>
          <w:rFonts w:ascii="Calibri" w:eastAsia="Times New Roman" w:hAnsi="Calibri" w:cs="Calibri"/>
        </w:rPr>
      </w:pPr>
      <w:r w:rsidRPr="003C3541">
        <w:rPr>
          <w:rFonts w:ascii="Calibri" w:eastAsia="Times New Roman" w:hAnsi="Calibri" w:cs="Calibri"/>
        </w:rPr>
        <w:t xml:space="preserve">      3.</w:t>
      </w:r>
      <w:r w:rsidRPr="003C3541">
        <w:rPr>
          <w:rFonts w:ascii="Calibri" w:eastAsia="Times New Roman" w:hAnsi="Calibri" w:cs="Calibri"/>
        </w:rPr>
        <w:tab/>
        <w:t xml:space="preserve">       The police report listing all information on the removed/towed vehicle will </w:t>
      </w:r>
      <w:r w:rsidRPr="003C3541">
        <w:rPr>
          <w:rFonts w:ascii="Calibri" w:eastAsia="Times New Roman" w:hAnsi="Calibri" w:cs="Calibri"/>
        </w:rPr>
        <w:tab/>
        <w:t xml:space="preserve">become a part of the permanently maintained records within the Department </w:t>
      </w:r>
    </w:p>
    <w:p w14:paraId="70025FC6" w14:textId="24A4DF07" w:rsidR="003C3541" w:rsidRPr="003C3541" w:rsidRDefault="00801DBD" w:rsidP="00801DBD">
      <w:pPr>
        <w:tabs>
          <w:tab w:val="left" w:pos="1800"/>
        </w:tabs>
        <w:overflowPunct w:val="0"/>
        <w:autoSpaceDE w:val="0"/>
        <w:autoSpaceDN w:val="0"/>
        <w:adjustRightInd w:val="0"/>
        <w:spacing w:after="0" w:line="240" w:lineRule="auto"/>
        <w:ind w:left="1800" w:hanging="720"/>
        <w:jc w:val="both"/>
        <w:textAlignment w:val="baseline"/>
        <w:rPr>
          <w:rFonts w:ascii="Calibri" w:eastAsia="Times New Roman" w:hAnsi="Calibri" w:cs="Calibri"/>
        </w:rPr>
      </w:pPr>
      <w:r>
        <w:rPr>
          <w:rFonts w:ascii="Calibri" w:eastAsia="Times New Roman" w:hAnsi="Calibri" w:cs="Calibri"/>
        </w:rPr>
        <w:tab/>
      </w:r>
      <w:r>
        <w:rPr>
          <w:rFonts w:ascii="Calibri" w:eastAsia="Times New Roman" w:hAnsi="Calibri" w:cs="Calibri"/>
        </w:rPr>
        <w:tab/>
      </w:r>
      <w:r w:rsidR="003C3541" w:rsidRPr="003C3541">
        <w:rPr>
          <w:rFonts w:ascii="Calibri" w:eastAsia="Times New Roman" w:hAnsi="Calibri" w:cs="Calibri"/>
        </w:rPr>
        <w:t xml:space="preserve">RMS database. </w:t>
      </w:r>
    </w:p>
    <w:p w14:paraId="2621338E" w14:textId="77777777" w:rsidR="003C3541" w:rsidRPr="003C3541" w:rsidRDefault="003C3541" w:rsidP="003C3541">
      <w:pPr>
        <w:tabs>
          <w:tab w:val="left" w:pos="1080"/>
        </w:tabs>
        <w:spacing w:after="0" w:line="240" w:lineRule="auto"/>
        <w:jc w:val="both"/>
        <w:rPr>
          <w:rFonts w:ascii="Calibri" w:eastAsia="Times New Roman" w:hAnsi="Calibri" w:cs="Calibri"/>
          <w:b/>
        </w:rPr>
      </w:pPr>
    </w:p>
    <w:p w14:paraId="62C3958B" w14:textId="77777777" w:rsidR="003C3541" w:rsidRPr="003C3541" w:rsidRDefault="003C3541" w:rsidP="003C3541">
      <w:pPr>
        <w:tabs>
          <w:tab w:val="left" w:pos="1080"/>
        </w:tabs>
        <w:spacing w:after="0" w:line="240" w:lineRule="auto"/>
        <w:ind w:left="360" w:hanging="360"/>
        <w:jc w:val="both"/>
        <w:rPr>
          <w:rFonts w:ascii="Calibri" w:eastAsia="Times New Roman" w:hAnsi="Calibri" w:cs="Calibri"/>
        </w:rPr>
      </w:pPr>
      <w:r w:rsidRPr="003C3541">
        <w:rPr>
          <w:rFonts w:ascii="Calibri" w:eastAsia="Times New Roman" w:hAnsi="Calibri" w:cs="Calibri"/>
          <w:b/>
        </w:rPr>
        <w:tab/>
        <w:t xml:space="preserve">        </w:t>
      </w:r>
      <w:r w:rsidRPr="003C3541">
        <w:rPr>
          <w:rFonts w:ascii="Calibri" w:eastAsia="Times New Roman" w:hAnsi="Calibri" w:cs="Calibri"/>
          <w:bCs/>
        </w:rPr>
        <w:t>H.</w:t>
      </w:r>
      <w:r w:rsidRPr="003C3541">
        <w:rPr>
          <w:rFonts w:ascii="Calibri" w:eastAsia="Times New Roman" w:hAnsi="Calibri" w:cs="Calibri"/>
        </w:rPr>
        <w:tab/>
        <w:t xml:space="preserve">       </w:t>
      </w:r>
      <w:r w:rsidRPr="003C3541">
        <w:rPr>
          <w:rFonts w:ascii="Calibri" w:eastAsia="Times New Roman" w:hAnsi="Calibri" w:cs="Calibri"/>
          <w:u w:val="single"/>
        </w:rPr>
        <w:t>Vehicles Abandoned on Roadways</w:t>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         </w:t>
      </w:r>
    </w:p>
    <w:p w14:paraId="044CCFDD" w14:textId="77777777" w:rsidR="003C3541" w:rsidRPr="003C3541" w:rsidRDefault="003C3541" w:rsidP="003C3541">
      <w:pPr>
        <w:tabs>
          <w:tab w:val="left" w:pos="1080"/>
        </w:tabs>
        <w:spacing w:after="0" w:line="240" w:lineRule="auto"/>
        <w:ind w:left="360" w:hanging="360"/>
        <w:jc w:val="both"/>
        <w:rPr>
          <w:rFonts w:ascii="Calibri" w:eastAsia="Times New Roman" w:hAnsi="Calibri" w:cs="Calibri"/>
        </w:rPr>
      </w:pPr>
    </w:p>
    <w:p w14:paraId="11CF0703" w14:textId="51095CFB" w:rsidR="003C3541" w:rsidRPr="003C3541" w:rsidRDefault="003C3541" w:rsidP="003C3541">
      <w:pPr>
        <w:tabs>
          <w:tab w:val="left" w:pos="1080"/>
          <w:tab w:val="left" w:pos="1800"/>
        </w:tabs>
        <w:autoSpaceDE w:val="0"/>
        <w:autoSpaceDN w:val="0"/>
        <w:adjustRightInd w:val="0"/>
        <w:spacing w:after="0" w:line="240" w:lineRule="auto"/>
        <w:ind w:left="1800" w:hanging="1800"/>
        <w:jc w:val="both"/>
        <w:rPr>
          <w:rFonts w:ascii="Calibri" w:eastAsia="Times New Roman" w:hAnsi="Calibri" w:cs="Calibri"/>
        </w:rPr>
      </w:pPr>
      <w:r w:rsidRPr="003C3541">
        <w:rPr>
          <w:rFonts w:ascii="Calibri" w:eastAsia="Times New Roman" w:hAnsi="Calibri" w:cs="Calibri"/>
        </w:rPr>
        <w:tab/>
        <w:t xml:space="preserve">       1.</w:t>
      </w:r>
      <w:r w:rsidRPr="003C3541">
        <w:rPr>
          <w:rFonts w:ascii="Calibri" w:eastAsia="Times New Roman" w:hAnsi="Calibri" w:cs="Calibri"/>
        </w:rPr>
        <w:tab/>
        <w:t xml:space="preserve">       In those cases where an </w:t>
      </w:r>
      <w:r w:rsidR="00BB7517">
        <w:rPr>
          <w:rFonts w:ascii="Calibri" w:eastAsia="Times New Roman" w:hAnsi="Calibri" w:cs="Calibri"/>
        </w:rPr>
        <w:t>BPD</w:t>
      </w:r>
      <w:r w:rsidRPr="003C3541">
        <w:rPr>
          <w:rFonts w:ascii="Calibri" w:eastAsia="Times New Roman" w:hAnsi="Calibri" w:cs="Calibri"/>
        </w:rPr>
        <w:t xml:space="preserve"> Officer discovers a vehicle along the roadway that </w:t>
      </w:r>
    </w:p>
    <w:p w14:paraId="4E4CBAA2" w14:textId="77777777" w:rsidR="003C3541" w:rsidRPr="003C3541" w:rsidRDefault="003C3541" w:rsidP="003C3541">
      <w:pPr>
        <w:tabs>
          <w:tab w:val="left" w:pos="1080"/>
          <w:tab w:val="left" w:pos="1800"/>
        </w:tabs>
        <w:autoSpaceDE w:val="0"/>
        <w:autoSpaceDN w:val="0"/>
        <w:adjustRightInd w:val="0"/>
        <w:spacing w:after="0" w:line="240" w:lineRule="auto"/>
        <w:ind w:left="2160"/>
        <w:jc w:val="both"/>
        <w:rPr>
          <w:rFonts w:ascii="Calibri" w:eastAsia="Times New Roman" w:hAnsi="Calibri" w:cs="Calibri"/>
        </w:rPr>
      </w:pPr>
      <w:r w:rsidRPr="003C3541">
        <w:rPr>
          <w:rFonts w:ascii="Calibri" w:eastAsia="Times New Roman" w:hAnsi="Calibri" w:cs="Calibri"/>
        </w:rPr>
        <w:t xml:space="preserve">has been apparently abandoned due to mechanical breakdown or other reason, </w:t>
      </w:r>
    </w:p>
    <w:p w14:paraId="70A0A9B2" w14:textId="77777777" w:rsidR="003C3541" w:rsidRPr="003C3541" w:rsidRDefault="003C3541" w:rsidP="003C3541">
      <w:pPr>
        <w:tabs>
          <w:tab w:val="left" w:pos="1080"/>
          <w:tab w:val="left" w:pos="1800"/>
        </w:tabs>
        <w:autoSpaceDE w:val="0"/>
        <w:autoSpaceDN w:val="0"/>
        <w:adjustRightInd w:val="0"/>
        <w:spacing w:after="0" w:line="240" w:lineRule="auto"/>
        <w:ind w:left="2160"/>
        <w:jc w:val="both"/>
        <w:rPr>
          <w:rFonts w:ascii="Calibri" w:eastAsia="Times New Roman" w:hAnsi="Calibri" w:cs="Calibri"/>
        </w:rPr>
      </w:pPr>
      <w:r w:rsidRPr="003C3541">
        <w:rPr>
          <w:rFonts w:ascii="Calibri" w:eastAsia="Times New Roman" w:hAnsi="Calibri" w:cs="Calibri"/>
        </w:rPr>
        <w:t xml:space="preserve">the Officer shall determine if the vehicle location presents a hazard to other </w:t>
      </w:r>
    </w:p>
    <w:p w14:paraId="5E9B117D" w14:textId="77777777" w:rsidR="003C3541" w:rsidRPr="003C3541" w:rsidRDefault="003C3541" w:rsidP="003C3541">
      <w:pPr>
        <w:tabs>
          <w:tab w:val="left" w:pos="1080"/>
          <w:tab w:val="left" w:pos="1800"/>
        </w:tabs>
        <w:autoSpaceDE w:val="0"/>
        <w:autoSpaceDN w:val="0"/>
        <w:adjustRightInd w:val="0"/>
        <w:spacing w:after="0" w:line="240" w:lineRule="auto"/>
        <w:ind w:left="2160"/>
        <w:jc w:val="both"/>
        <w:rPr>
          <w:rFonts w:ascii="Calibri" w:eastAsia="Times New Roman" w:hAnsi="Calibri" w:cs="Calibri"/>
        </w:rPr>
      </w:pPr>
      <w:r w:rsidRPr="003C3541">
        <w:rPr>
          <w:rFonts w:ascii="Calibri" w:eastAsia="Times New Roman" w:hAnsi="Calibri" w:cs="Calibri"/>
        </w:rPr>
        <w:t>persons or motorists.</w:t>
      </w:r>
    </w:p>
    <w:p w14:paraId="7DFAE41D" w14:textId="77777777" w:rsidR="003C3541" w:rsidRPr="003C3541" w:rsidRDefault="003C3541" w:rsidP="003C3541">
      <w:pPr>
        <w:tabs>
          <w:tab w:val="left" w:pos="1080"/>
        </w:tabs>
        <w:spacing w:after="0" w:line="240" w:lineRule="auto"/>
        <w:ind w:left="360" w:hanging="360"/>
        <w:jc w:val="both"/>
        <w:rPr>
          <w:rFonts w:ascii="Calibri" w:eastAsia="Times New Roman" w:hAnsi="Calibri" w:cs="Calibri"/>
        </w:rPr>
      </w:pPr>
    </w:p>
    <w:p w14:paraId="1D0E2878" w14:textId="77777777" w:rsidR="003C3541" w:rsidRPr="003C3541" w:rsidRDefault="003C3541" w:rsidP="003C3541">
      <w:pPr>
        <w:tabs>
          <w:tab w:val="left" w:pos="2520"/>
        </w:tabs>
        <w:autoSpaceDE w:val="0"/>
        <w:autoSpaceDN w:val="0"/>
        <w:adjustRightInd w:val="0"/>
        <w:spacing w:after="0" w:line="240" w:lineRule="auto"/>
        <w:ind w:left="2880" w:hanging="720"/>
        <w:jc w:val="both"/>
        <w:rPr>
          <w:rFonts w:ascii="Calibri" w:eastAsia="Times New Roman" w:hAnsi="Calibri" w:cs="Calibri"/>
        </w:rPr>
      </w:pPr>
      <w:r w:rsidRPr="003C3541">
        <w:rPr>
          <w:rFonts w:ascii="Calibri" w:eastAsia="Times New Roman" w:hAnsi="Calibri" w:cs="Calibri"/>
        </w:rPr>
        <w:t>a.</w:t>
      </w:r>
      <w:r w:rsidRPr="003C3541">
        <w:rPr>
          <w:rFonts w:ascii="Calibri" w:eastAsia="Times New Roman" w:hAnsi="Calibri" w:cs="Calibri"/>
        </w:rPr>
        <w:tab/>
        <w:t xml:space="preserve">       If the vehicle is legally parked and poses no hazard, then no further action is necessary, </w:t>
      </w:r>
      <w:r w:rsidRPr="003C3541">
        <w:rPr>
          <w:rFonts w:ascii="Calibri" w:eastAsia="Times New Roman" w:hAnsi="Calibri" w:cs="Calibri"/>
          <w:i/>
          <w:iCs/>
        </w:rPr>
        <w:t>provided</w:t>
      </w:r>
      <w:r w:rsidRPr="003C3541">
        <w:rPr>
          <w:rFonts w:ascii="Calibri" w:eastAsia="Times New Roman" w:hAnsi="Calibri" w:cs="Calibri"/>
        </w:rPr>
        <w:t xml:space="preserve"> the Officer is satisfied that the vehicle is not stolen and the owner is aware of its presence.</w:t>
      </w:r>
    </w:p>
    <w:p w14:paraId="433347DB" w14:textId="77777777" w:rsidR="003C3541" w:rsidRPr="003C3541" w:rsidRDefault="003C3541" w:rsidP="003C3541">
      <w:pPr>
        <w:tabs>
          <w:tab w:val="left" w:pos="2520"/>
        </w:tabs>
        <w:autoSpaceDE w:val="0"/>
        <w:autoSpaceDN w:val="0"/>
        <w:adjustRightInd w:val="0"/>
        <w:spacing w:after="0" w:line="240" w:lineRule="auto"/>
        <w:ind w:left="2880" w:hanging="720"/>
        <w:jc w:val="both"/>
        <w:rPr>
          <w:rFonts w:ascii="Calibri" w:eastAsia="Times New Roman" w:hAnsi="Calibri" w:cs="Calibri"/>
        </w:rPr>
      </w:pPr>
    </w:p>
    <w:p w14:paraId="2158623E" w14:textId="77777777" w:rsidR="003C3541" w:rsidRPr="003C3541" w:rsidRDefault="003C3541" w:rsidP="003C3541">
      <w:pPr>
        <w:tabs>
          <w:tab w:val="left" w:pos="2520"/>
        </w:tabs>
        <w:autoSpaceDE w:val="0"/>
        <w:autoSpaceDN w:val="0"/>
        <w:adjustRightInd w:val="0"/>
        <w:spacing w:after="0" w:line="240" w:lineRule="auto"/>
        <w:ind w:left="2880" w:hanging="720"/>
        <w:jc w:val="both"/>
        <w:rPr>
          <w:rFonts w:ascii="Calibri" w:eastAsia="Times New Roman" w:hAnsi="Calibri" w:cs="Calibri"/>
        </w:rPr>
      </w:pPr>
      <w:r w:rsidRPr="003C3541">
        <w:rPr>
          <w:rFonts w:ascii="Calibri" w:eastAsia="Times New Roman" w:hAnsi="Calibri" w:cs="Calibri"/>
        </w:rPr>
        <w:lastRenderedPageBreak/>
        <w:t>b.</w:t>
      </w:r>
      <w:r w:rsidRPr="003C3541">
        <w:rPr>
          <w:rFonts w:ascii="Calibri" w:eastAsia="Times New Roman" w:hAnsi="Calibri" w:cs="Calibri"/>
        </w:rPr>
        <w:tab/>
        <w:t xml:space="preserve">       If the vehicle is illegally parked or presents a safety hazard, then the Officer shall:</w:t>
      </w:r>
    </w:p>
    <w:p w14:paraId="56BDBB84" w14:textId="77777777" w:rsidR="003C3541" w:rsidRPr="003C3541" w:rsidRDefault="003C3541" w:rsidP="003C3541">
      <w:pPr>
        <w:autoSpaceDE w:val="0"/>
        <w:autoSpaceDN w:val="0"/>
        <w:adjustRightInd w:val="0"/>
        <w:spacing w:after="0" w:line="240" w:lineRule="auto"/>
        <w:jc w:val="both"/>
        <w:rPr>
          <w:rFonts w:ascii="Calibri" w:eastAsia="Times New Roman" w:hAnsi="Calibri" w:cs="Calibri"/>
        </w:rPr>
      </w:pPr>
    </w:p>
    <w:p w14:paraId="47CF8C5F" w14:textId="77777777" w:rsidR="003C3541" w:rsidRPr="003C3541" w:rsidRDefault="003C3541" w:rsidP="003C3541">
      <w:pPr>
        <w:autoSpaceDE w:val="0"/>
        <w:autoSpaceDN w:val="0"/>
        <w:adjustRightInd w:val="0"/>
        <w:spacing w:after="0" w:line="240" w:lineRule="auto"/>
        <w:ind w:left="3600" w:hanging="720"/>
        <w:jc w:val="both"/>
        <w:rPr>
          <w:rFonts w:ascii="Calibri" w:eastAsia="Times New Roman" w:hAnsi="Calibri" w:cs="Calibri"/>
        </w:rPr>
      </w:pPr>
      <w:r w:rsidRPr="003C3541">
        <w:rPr>
          <w:rFonts w:ascii="Calibri" w:eastAsia="Times New Roman" w:hAnsi="Calibri" w:cs="Calibri"/>
        </w:rPr>
        <w:t>(1)</w:t>
      </w:r>
      <w:r w:rsidRPr="003C3541">
        <w:rPr>
          <w:rFonts w:ascii="Calibri" w:eastAsia="Times New Roman" w:hAnsi="Calibri" w:cs="Calibri"/>
        </w:rPr>
        <w:tab/>
        <w:t>Take immediate, temporary steps to ensure the safety of other roadway users.</w:t>
      </w:r>
    </w:p>
    <w:p w14:paraId="0048F50D" w14:textId="77777777" w:rsidR="003C3541" w:rsidRPr="003C3541" w:rsidRDefault="003C3541" w:rsidP="003C3541">
      <w:pPr>
        <w:autoSpaceDE w:val="0"/>
        <w:autoSpaceDN w:val="0"/>
        <w:adjustRightInd w:val="0"/>
        <w:spacing w:after="0" w:line="240" w:lineRule="auto"/>
        <w:jc w:val="both"/>
        <w:rPr>
          <w:rFonts w:ascii="Calibri" w:eastAsia="Times New Roman" w:hAnsi="Calibri" w:cs="Calibri"/>
        </w:rPr>
      </w:pPr>
    </w:p>
    <w:p w14:paraId="09EDB3B7" w14:textId="77777777" w:rsidR="003C3541" w:rsidRPr="003C3541" w:rsidRDefault="003C3541" w:rsidP="003C3541">
      <w:pPr>
        <w:tabs>
          <w:tab w:val="left" w:pos="3240"/>
        </w:tabs>
        <w:autoSpaceDE w:val="0"/>
        <w:autoSpaceDN w:val="0"/>
        <w:adjustRightInd w:val="0"/>
        <w:spacing w:after="0" w:line="240" w:lineRule="auto"/>
        <w:ind w:left="3600" w:hanging="720"/>
        <w:jc w:val="both"/>
        <w:rPr>
          <w:rFonts w:ascii="Calibri" w:eastAsia="Times New Roman" w:hAnsi="Calibri" w:cs="Calibri"/>
        </w:rPr>
      </w:pPr>
      <w:r w:rsidRPr="003C3541">
        <w:rPr>
          <w:rFonts w:ascii="Calibri" w:eastAsia="Times New Roman" w:hAnsi="Calibri" w:cs="Calibri"/>
        </w:rPr>
        <w:t>(2)</w:t>
      </w:r>
      <w:r w:rsidRPr="003C3541">
        <w:rPr>
          <w:rFonts w:ascii="Calibri" w:eastAsia="Times New Roman" w:hAnsi="Calibri" w:cs="Calibri"/>
        </w:rPr>
        <w:tab/>
        <w:t xml:space="preserve">       Attempt to have the owner of the vehicle contacted to make arrangements to move the vehicle.</w:t>
      </w:r>
    </w:p>
    <w:p w14:paraId="7F142B9A" w14:textId="77777777" w:rsidR="003C3541" w:rsidRPr="003C3541" w:rsidRDefault="003C3541" w:rsidP="003C3541">
      <w:pPr>
        <w:autoSpaceDE w:val="0"/>
        <w:autoSpaceDN w:val="0"/>
        <w:adjustRightInd w:val="0"/>
        <w:spacing w:after="0" w:line="240" w:lineRule="auto"/>
        <w:jc w:val="both"/>
        <w:rPr>
          <w:rFonts w:ascii="Calibri" w:eastAsia="Times New Roman" w:hAnsi="Calibri" w:cs="Calibri"/>
        </w:rPr>
      </w:pPr>
    </w:p>
    <w:p w14:paraId="43D99D09" w14:textId="77777777" w:rsidR="003C3541" w:rsidRPr="003C3541" w:rsidRDefault="003C3541" w:rsidP="003C3541">
      <w:pPr>
        <w:tabs>
          <w:tab w:val="left" w:pos="3240"/>
        </w:tabs>
        <w:autoSpaceDE w:val="0"/>
        <w:autoSpaceDN w:val="0"/>
        <w:adjustRightInd w:val="0"/>
        <w:spacing w:after="0" w:line="240" w:lineRule="auto"/>
        <w:ind w:left="2160" w:firstLine="720"/>
        <w:jc w:val="both"/>
        <w:rPr>
          <w:rFonts w:ascii="Calibri" w:eastAsia="Times New Roman" w:hAnsi="Calibri" w:cs="Calibri"/>
        </w:rPr>
      </w:pPr>
      <w:r w:rsidRPr="003C3541">
        <w:rPr>
          <w:rFonts w:ascii="Calibri" w:eastAsia="Times New Roman" w:hAnsi="Calibri" w:cs="Calibri"/>
        </w:rPr>
        <w:t>(3)</w:t>
      </w:r>
      <w:r w:rsidRPr="003C3541">
        <w:rPr>
          <w:rFonts w:ascii="Calibri" w:eastAsia="Times New Roman" w:hAnsi="Calibri" w:cs="Calibri"/>
        </w:rPr>
        <w:tab/>
        <w:t xml:space="preserve">       Check the status of the vehicle to insure it is not stolen. </w:t>
      </w:r>
    </w:p>
    <w:p w14:paraId="0E6A34C5" w14:textId="77777777" w:rsidR="003C3541" w:rsidRPr="003C3541" w:rsidRDefault="003C3541" w:rsidP="003C3541">
      <w:pPr>
        <w:tabs>
          <w:tab w:val="left" w:pos="3240"/>
        </w:tabs>
        <w:autoSpaceDE w:val="0"/>
        <w:autoSpaceDN w:val="0"/>
        <w:adjustRightInd w:val="0"/>
        <w:spacing w:after="0" w:line="240" w:lineRule="auto"/>
        <w:ind w:left="1800" w:firstLine="720"/>
        <w:jc w:val="both"/>
        <w:rPr>
          <w:rFonts w:ascii="Calibri" w:eastAsia="Times New Roman" w:hAnsi="Calibri" w:cs="Calibri"/>
        </w:rPr>
      </w:pPr>
    </w:p>
    <w:p w14:paraId="1B771C85" w14:textId="77777777" w:rsidR="003C3541" w:rsidRPr="003C3541" w:rsidRDefault="003C3541" w:rsidP="003C3541">
      <w:pPr>
        <w:autoSpaceDE w:val="0"/>
        <w:autoSpaceDN w:val="0"/>
        <w:adjustRightInd w:val="0"/>
        <w:spacing w:after="0" w:line="240" w:lineRule="auto"/>
        <w:ind w:left="3600" w:hanging="720"/>
        <w:jc w:val="both"/>
        <w:rPr>
          <w:rFonts w:ascii="Calibri" w:eastAsia="Times New Roman" w:hAnsi="Calibri" w:cs="Calibri"/>
        </w:rPr>
      </w:pPr>
      <w:r w:rsidRPr="003C3541">
        <w:rPr>
          <w:rFonts w:ascii="Calibri" w:eastAsia="Times New Roman" w:hAnsi="Calibri" w:cs="Calibri"/>
        </w:rPr>
        <w:t>(4)</w:t>
      </w:r>
      <w:r w:rsidRPr="003C3541">
        <w:rPr>
          <w:rFonts w:ascii="Calibri" w:eastAsia="Times New Roman" w:hAnsi="Calibri" w:cs="Calibri"/>
        </w:rPr>
        <w:tab/>
        <w:t>Permit the owner or authorized person to select a towing service of his/her choice; however, if the towing service selected is coming from a great distance or would otherwise be delayed to the point that a new hazard would arise in the interim (e.g., a known weather event will likely arrive before the scheduled tow OR darkness will fall), and the vehicle location is hazardous due to weather, hillcrests, curves, etc., the Officer should politely recommend another towing service that will be more appropriate and convenient to the circumstance.</w:t>
      </w:r>
    </w:p>
    <w:p w14:paraId="438DE193" w14:textId="77777777" w:rsidR="003C3541" w:rsidRPr="003C3541" w:rsidRDefault="003C3541" w:rsidP="003C3541">
      <w:pPr>
        <w:autoSpaceDE w:val="0"/>
        <w:autoSpaceDN w:val="0"/>
        <w:adjustRightInd w:val="0"/>
        <w:spacing w:after="0" w:line="240" w:lineRule="auto"/>
        <w:ind w:left="3240" w:hanging="720"/>
        <w:jc w:val="both"/>
        <w:rPr>
          <w:rFonts w:ascii="Calibri" w:eastAsia="Times New Roman" w:hAnsi="Calibri" w:cs="Calibri"/>
        </w:rPr>
      </w:pPr>
    </w:p>
    <w:p w14:paraId="35139447" w14:textId="3513943A" w:rsidR="003C3541" w:rsidRPr="003C3541" w:rsidRDefault="003C3541" w:rsidP="003C3541">
      <w:pPr>
        <w:autoSpaceDE w:val="0"/>
        <w:autoSpaceDN w:val="0"/>
        <w:adjustRightInd w:val="0"/>
        <w:spacing w:after="0" w:line="240" w:lineRule="auto"/>
        <w:ind w:left="3600" w:hanging="720"/>
        <w:jc w:val="both"/>
        <w:rPr>
          <w:rFonts w:ascii="Calibri" w:eastAsia="Times New Roman" w:hAnsi="Calibri" w:cs="Calibri"/>
        </w:rPr>
      </w:pPr>
      <w:r w:rsidRPr="003C3541">
        <w:rPr>
          <w:rFonts w:ascii="Calibri" w:eastAsia="Times New Roman" w:hAnsi="Calibri" w:cs="Calibri"/>
        </w:rPr>
        <w:t>(5)</w:t>
      </w:r>
      <w:r w:rsidRPr="003C3541">
        <w:rPr>
          <w:rFonts w:ascii="Calibri" w:eastAsia="Times New Roman" w:hAnsi="Calibri" w:cs="Calibri"/>
        </w:rPr>
        <w:tab/>
        <w:t xml:space="preserve">If the owner/operator has no preference as to which towing service is used, request that the </w:t>
      </w:r>
      <w:r w:rsidR="002865DE">
        <w:rPr>
          <w:rFonts w:ascii="Calibri" w:eastAsia="Times New Roman" w:hAnsi="Calibri" w:cs="Calibri"/>
        </w:rPr>
        <w:t>MCSO</w:t>
      </w:r>
      <w:r w:rsidRPr="003C3541">
        <w:rPr>
          <w:rFonts w:ascii="Calibri" w:eastAsia="Times New Roman" w:hAnsi="Calibri" w:cs="Calibri"/>
        </w:rPr>
        <w:t xml:space="preserve"> dispatcher select the next available or most expedient tow service.</w:t>
      </w:r>
    </w:p>
    <w:p w14:paraId="4B2C3365" w14:textId="77777777" w:rsidR="003C3541" w:rsidRPr="003C3541" w:rsidRDefault="003C3541" w:rsidP="003C3541">
      <w:pPr>
        <w:autoSpaceDE w:val="0"/>
        <w:autoSpaceDN w:val="0"/>
        <w:adjustRightInd w:val="0"/>
        <w:spacing w:after="0" w:line="240" w:lineRule="auto"/>
        <w:jc w:val="both"/>
        <w:rPr>
          <w:rFonts w:ascii="Calibri" w:eastAsia="Times New Roman" w:hAnsi="Calibri" w:cs="Calibri"/>
        </w:rPr>
      </w:pPr>
    </w:p>
    <w:p w14:paraId="79BC8E18" w14:textId="77777777" w:rsidR="003C3541" w:rsidRPr="003C3541" w:rsidRDefault="003C3541" w:rsidP="003C3541">
      <w:pPr>
        <w:tabs>
          <w:tab w:val="left" w:pos="1800"/>
        </w:tabs>
        <w:autoSpaceDE w:val="0"/>
        <w:autoSpaceDN w:val="0"/>
        <w:adjustRightInd w:val="0"/>
        <w:spacing w:after="0" w:line="240" w:lineRule="auto"/>
        <w:ind w:left="1800" w:hanging="720"/>
        <w:jc w:val="both"/>
        <w:rPr>
          <w:rFonts w:ascii="Calibri" w:eastAsia="Times New Roman" w:hAnsi="Calibri" w:cs="Calibri"/>
        </w:rPr>
      </w:pPr>
      <w:r w:rsidRPr="003C3541">
        <w:rPr>
          <w:rFonts w:ascii="Calibri" w:eastAsia="Times New Roman" w:hAnsi="Calibri" w:cs="Calibri"/>
        </w:rPr>
        <w:t xml:space="preserve">       2.</w:t>
      </w:r>
      <w:r w:rsidRPr="003C3541">
        <w:rPr>
          <w:rFonts w:ascii="Calibri" w:eastAsia="Times New Roman" w:hAnsi="Calibri" w:cs="Calibri"/>
        </w:rPr>
        <w:tab/>
        <w:t xml:space="preserve">       If the owner of the vehicle or other person responsible for it cannot be located, </w:t>
      </w:r>
    </w:p>
    <w:p w14:paraId="51A417D8" w14:textId="77777777" w:rsidR="003C3541" w:rsidRPr="003C3541" w:rsidRDefault="003C3541" w:rsidP="003C3541">
      <w:pPr>
        <w:tabs>
          <w:tab w:val="left" w:pos="1800"/>
        </w:tabs>
        <w:autoSpaceDE w:val="0"/>
        <w:autoSpaceDN w:val="0"/>
        <w:adjustRightInd w:val="0"/>
        <w:spacing w:after="0" w:line="240" w:lineRule="auto"/>
        <w:ind w:left="2160" w:hanging="72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or will not take steps to satisfactorily eliminate the traffic hazard, then the vehicle may be towed by a towing service approved by the owner of the vehicle or the next towing service available if no preference is indicated, or according to the next towing service by rotation as determined by the dispatcher. </w:t>
      </w:r>
    </w:p>
    <w:p w14:paraId="1F338D51" w14:textId="77777777" w:rsidR="003C3541" w:rsidRPr="003C3541" w:rsidRDefault="003C3541" w:rsidP="003C3541">
      <w:pPr>
        <w:tabs>
          <w:tab w:val="left" w:pos="1800"/>
        </w:tabs>
        <w:autoSpaceDE w:val="0"/>
        <w:autoSpaceDN w:val="0"/>
        <w:adjustRightInd w:val="0"/>
        <w:spacing w:after="0" w:line="240" w:lineRule="auto"/>
        <w:ind w:left="2160" w:hanging="720"/>
        <w:jc w:val="both"/>
        <w:rPr>
          <w:rFonts w:ascii="Calibri" w:eastAsia="Times New Roman" w:hAnsi="Calibri" w:cs="Calibri"/>
          <w:b/>
        </w:rPr>
      </w:pPr>
      <w:r w:rsidRPr="003C3541">
        <w:rPr>
          <w:rFonts w:ascii="Calibri" w:eastAsia="Times New Roman" w:hAnsi="Calibri" w:cs="Calibri"/>
          <w:b/>
        </w:rPr>
        <w:tab/>
      </w:r>
    </w:p>
    <w:p w14:paraId="17C119B8" w14:textId="77777777" w:rsidR="003C3541" w:rsidRPr="003C3541" w:rsidRDefault="003C3541" w:rsidP="002E40BE">
      <w:pPr>
        <w:numPr>
          <w:ilvl w:val="0"/>
          <w:numId w:val="15"/>
        </w:numPr>
        <w:spacing w:after="0" w:line="240" w:lineRule="auto"/>
        <w:ind w:left="2520"/>
        <w:jc w:val="both"/>
        <w:rPr>
          <w:rFonts w:ascii="Calibri" w:eastAsia="Times New Roman" w:hAnsi="Calibri" w:cs="Calibri"/>
        </w:rPr>
      </w:pPr>
      <w:r w:rsidRPr="003C3541">
        <w:rPr>
          <w:rFonts w:ascii="Calibri" w:eastAsia="Times New Roman" w:hAnsi="Calibri" w:cs="Calibri"/>
        </w:rPr>
        <w:t xml:space="preserve">       An effort shall be made to contact the registered owner to learn of their </w:t>
      </w:r>
    </w:p>
    <w:p w14:paraId="660471A5" w14:textId="77777777" w:rsidR="003C3541" w:rsidRPr="003C3541" w:rsidRDefault="003C3541" w:rsidP="003C3541">
      <w:pPr>
        <w:spacing w:after="0" w:line="240" w:lineRule="auto"/>
        <w:ind w:left="2160" w:firstLine="720"/>
        <w:jc w:val="both"/>
        <w:rPr>
          <w:rFonts w:ascii="Calibri" w:eastAsia="Times New Roman" w:hAnsi="Calibri" w:cs="Calibri"/>
        </w:rPr>
      </w:pPr>
      <w:r w:rsidRPr="003C3541">
        <w:rPr>
          <w:rFonts w:ascii="Calibri" w:eastAsia="Times New Roman" w:hAnsi="Calibri" w:cs="Calibri"/>
        </w:rPr>
        <w:t xml:space="preserve">efforts to remove the vehicle, which efforts shall be recorded as part of </w:t>
      </w:r>
    </w:p>
    <w:p w14:paraId="5388C3EC" w14:textId="77777777" w:rsidR="003C3541" w:rsidRPr="003C3541" w:rsidRDefault="003C3541" w:rsidP="003C3541">
      <w:pPr>
        <w:spacing w:after="0" w:line="240" w:lineRule="auto"/>
        <w:ind w:left="2160" w:firstLine="720"/>
        <w:jc w:val="both"/>
        <w:rPr>
          <w:rFonts w:ascii="Calibri" w:eastAsia="Times New Roman" w:hAnsi="Calibri" w:cs="Calibri"/>
        </w:rPr>
      </w:pPr>
      <w:r w:rsidRPr="003C3541">
        <w:rPr>
          <w:rFonts w:ascii="Calibri" w:eastAsia="Times New Roman" w:hAnsi="Calibri" w:cs="Calibri"/>
        </w:rPr>
        <w:t xml:space="preserve">the call log item. </w:t>
      </w:r>
    </w:p>
    <w:p w14:paraId="40D10DAD" w14:textId="77777777" w:rsidR="003C3541" w:rsidRPr="003C3541" w:rsidRDefault="003C3541" w:rsidP="003C3541">
      <w:pPr>
        <w:spacing w:after="0" w:line="240" w:lineRule="auto"/>
        <w:ind w:left="2160"/>
        <w:jc w:val="both"/>
        <w:rPr>
          <w:rFonts w:ascii="Calibri" w:eastAsia="Times New Roman" w:hAnsi="Calibri" w:cs="Calibri"/>
        </w:rPr>
      </w:pPr>
      <w:r w:rsidRPr="003C3541">
        <w:rPr>
          <w:rFonts w:ascii="Calibri" w:eastAsia="Times New Roman" w:hAnsi="Calibri" w:cs="Calibri"/>
        </w:rPr>
        <w:t xml:space="preserve"> </w:t>
      </w:r>
    </w:p>
    <w:p w14:paraId="2F0670A1" w14:textId="77777777" w:rsidR="003C3541" w:rsidRPr="003C3541" w:rsidRDefault="003C3541" w:rsidP="002E40BE">
      <w:pPr>
        <w:numPr>
          <w:ilvl w:val="0"/>
          <w:numId w:val="15"/>
        </w:numPr>
        <w:spacing w:after="0" w:line="240" w:lineRule="auto"/>
        <w:ind w:left="2520"/>
        <w:jc w:val="both"/>
        <w:rPr>
          <w:rFonts w:ascii="Calibri" w:eastAsia="Times New Roman" w:hAnsi="Calibri" w:cs="Calibri"/>
        </w:rPr>
      </w:pPr>
      <w:r w:rsidRPr="003C3541">
        <w:rPr>
          <w:rFonts w:ascii="Calibri" w:eastAsia="Times New Roman" w:hAnsi="Calibri" w:cs="Calibri"/>
        </w:rPr>
        <w:t xml:space="preserve">       However, after 24 hours, the vehicle may be towed in accordance with </w:t>
      </w:r>
    </w:p>
    <w:p w14:paraId="251B8E9B" w14:textId="77777777" w:rsidR="003C3541" w:rsidRPr="003C3541" w:rsidRDefault="003C3541" w:rsidP="003C3541">
      <w:pPr>
        <w:spacing w:after="0" w:line="240" w:lineRule="auto"/>
        <w:ind w:left="2520" w:firstLine="360"/>
        <w:jc w:val="both"/>
        <w:rPr>
          <w:rFonts w:ascii="Calibri" w:eastAsia="Times New Roman" w:hAnsi="Calibri" w:cs="Calibri"/>
        </w:rPr>
      </w:pPr>
      <w:r w:rsidRPr="003C3541">
        <w:rPr>
          <w:rFonts w:ascii="Calibri" w:eastAsia="Times New Roman" w:hAnsi="Calibri" w:cs="Calibri"/>
        </w:rPr>
        <w:t xml:space="preserve">RSA 262:32, Authority to Tow. </w:t>
      </w:r>
    </w:p>
    <w:p w14:paraId="2D3A9A0A" w14:textId="77777777" w:rsidR="003C3541" w:rsidRPr="003C3541" w:rsidRDefault="003C3541" w:rsidP="003C3541">
      <w:pPr>
        <w:spacing w:after="0" w:line="240" w:lineRule="auto"/>
        <w:ind w:left="2160"/>
        <w:jc w:val="both"/>
        <w:rPr>
          <w:rFonts w:ascii="Calibri" w:eastAsia="Times New Roman" w:hAnsi="Calibri" w:cs="Calibri"/>
        </w:rPr>
      </w:pPr>
    </w:p>
    <w:p w14:paraId="3C344148"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rPr>
      </w:pPr>
      <w:r w:rsidRPr="003C3541">
        <w:rPr>
          <w:rFonts w:ascii="Calibri" w:eastAsia="Times New Roman" w:hAnsi="Calibri" w:cs="Calibri"/>
        </w:rPr>
        <w:t xml:space="preserve">       I.</w:t>
      </w:r>
      <w:r w:rsidRPr="003C3541">
        <w:rPr>
          <w:rFonts w:ascii="Calibri" w:eastAsia="Times New Roman" w:hAnsi="Calibri" w:cs="Calibri"/>
        </w:rPr>
        <w:tab/>
        <w:t xml:space="preserve">       </w:t>
      </w:r>
      <w:r w:rsidRPr="003C3541">
        <w:rPr>
          <w:rFonts w:ascii="Calibri" w:eastAsia="Times New Roman" w:hAnsi="Calibri" w:cs="Calibri"/>
          <w:u w:val="single"/>
        </w:rPr>
        <w:t>Owner/Operator Arrested or Incapacitated</w:t>
      </w:r>
      <w:r w:rsidRPr="003C3541">
        <w:rPr>
          <w:rFonts w:ascii="Calibri" w:eastAsia="Times New Roman" w:hAnsi="Calibri" w:cs="Calibri"/>
        </w:rPr>
        <w:t xml:space="preserve">: When the owner/operator in possession of </w:t>
      </w:r>
    </w:p>
    <w:p w14:paraId="3BB94438" w14:textId="77777777" w:rsidR="003C3541" w:rsidRPr="003C3541" w:rsidRDefault="003C3541" w:rsidP="003C3541">
      <w:pPr>
        <w:tabs>
          <w:tab w:val="left" w:pos="1080"/>
        </w:tabs>
        <w:spacing w:after="0" w:line="240" w:lineRule="auto"/>
        <w:ind w:left="1440" w:hanging="72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a vehicle is arrested or is physically unable to continue to operate the vehicle, and the </w:t>
      </w:r>
    </w:p>
    <w:p w14:paraId="4D7AE2BF" w14:textId="77777777" w:rsidR="003C3541" w:rsidRPr="003C3541" w:rsidRDefault="003C3541" w:rsidP="003C3541">
      <w:pPr>
        <w:tabs>
          <w:tab w:val="left" w:pos="1080"/>
        </w:tabs>
        <w:spacing w:after="0" w:line="240" w:lineRule="auto"/>
        <w:ind w:left="1440" w:hanging="72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vehicle is not required as evidence and need not be impounded for any other reason, </w:t>
      </w:r>
    </w:p>
    <w:p w14:paraId="7E59A162" w14:textId="77777777" w:rsidR="003C3541" w:rsidRPr="003C3541" w:rsidRDefault="003C3541" w:rsidP="003C3541">
      <w:pPr>
        <w:tabs>
          <w:tab w:val="left" w:pos="1080"/>
        </w:tabs>
        <w:spacing w:after="0" w:line="240" w:lineRule="auto"/>
        <w:ind w:left="1440" w:hanging="72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the Officer will do the following:</w:t>
      </w:r>
    </w:p>
    <w:p w14:paraId="4F91314D"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rPr>
      </w:pPr>
    </w:p>
    <w:p w14:paraId="101D24D4" w14:textId="77777777" w:rsidR="003C3541" w:rsidRPr="003C3541" w:rsidRDefault="003C3541" w:rsidP="002E40BE">
      <w:pPr>
        <w:numPr>
          <w:ilvl w:val="0"/>
          <w:numId w:val="23"/>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Advise the owner/operator that they may release the vehicle to a licensed driver </w:t>
      </w:r>
    </w:p>
    <w:p w14:paraId="491A81ED" w14:textId="77777777"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who is willing and able to assume full responsibility for the vehicle and all property therein. No person may take responsibility for a motor vehicle if they are under the influence of alcohol or drugs or otherwise incapacitated.</w:t>
      </w:r>
    </w:p>
    <w:p w14:paraId="18F741AF" w14:textId="77777777" w:rsidR="003C3541" w:rsidRPr="003C3541" w:rsidRDefault="003C3541" w:rsidP="003C3541">
      <w:pPr>
        <w:tabs>
          <w:tab w:val="left" w:pos="1080"/>
        </w:tabs>
        <w:spacing w:after="0" w:line="240" w:lineRule="auto"/>
        <w:ind w:left="1440"/>
        <w:contextualSpacing/>
        <w:jc w:val="both"/>
        <w:rPr>
          <w:rFonts w:ascii="Calibri" w:eastAsia="Times New Roman" w:hAnsi="Calibri" w:cs="Calibri"/>
        </w:rPr>
      </w:pPr>
    </w:p>
    <w:p w14:paraId="609F8F38" w14:textId="77777777" w:rsidR="003C3541" w:rsidRPr="003C3541" w:rsidRDefault="003C3541" w:rsidP="002E40BE">
      <w:pPr>
        <w:numPr>
          <w:ilvl w:val="0"/>
          <w:numId w:val="23"/>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lastRenderedPageBreak/>
        <w:t xml:space="preserve">       Advise the owner/operator that they may secure the vehicle and allow it to </w:t>
      </w:r>
    </w:p>
    <w:p w14:paraId="64463D78" w14:textId="275DAE56"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 xml:space="preserve">remain at the scene on the condition that it will be parked in an unrestricted parking area or other safe location, and they agree to assume full responsibility for the vehicle and all property left therein. The owner/operator will also be advised that if the vehicle is left unattended and becomes a traffic hazard, then it may be towed by an </w:t>
      </w:r>
      <w:r w:rsidR="00BB7517">
        <w:rPr>
          <w:rFonts w:ascii="Calibri" w:eastAsia="Times New Roman" w:hAnsi="Calibri" w:cs="Calibri"/>
        </w:rPr>
        <w:t>BPD</w:t>
      </w:r>
      <w:r w:rsidRPr="003C3541">
        <w:rPr>
          <w:rFonts w:ascii="Calibri" w:eastAsia="Times New Roman" w:hAnsi="Calibri" w:cs="Calibri"/>
        </w:rPr>
        <w:t xml:space="preserve"> dispatched tow service at their expense.</w:t>
      </w:r>
    </w:p>
    <w:p w14:paraId="75B11489" w14:textId="77777777" w:rsidR="003C3541" w:rsidRPr="003C3541" w:rsidRDefault="003C3541" w:rsidP="003C3541">
      <w:pPr>
        <w:tabs>
          <w:tab w:val="left" w:pos="1080"/>
        </w:tabs>
        <w:spacing w:after="0" w:line="240" w:lineRule="auto"/>
        <w:jc w:val="both"/>
        <w:rPr>
          <w:rFonts w:ascii="Calibri" w:eastAsia="Times New Roman" w:hAnsi="Calibri" w:cs="Calibri"/>
        </w:rPr>
      </w:pPr>
    </w:p>
    <w:p w14:paraId="256DB3D9" w14:textId="77777777" w:rsidR="003C3541" w:rsidRPr="003C3541" w:rsidRDefault="003C3541" w:rsidP="002E40BE">
      <w:pPr>
        <w:numPr>
          <w:ilvl w:val="0"/>
          <w:numId w:val="23"/>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If the owner/operator decides not to release the vehicle to a third party or is not </w:t>
      </w:r>
    </w:p>
    <w:p w14:paraId="7C994AD8" w14:textId="26F75B46"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 xml:space="preserve">competent or is otherwise unable to make disposition of the vehicle or will not agree to secure the vehicle in an unrestricted parking area or other safe location and to assume full responsibility for the vehicle and all property left therein, the vehicle shall be removed by a </w:t>
      </w:r>
      <w:r w:rsidR="00BB7517">
        <w:rPr>
          <w:rFonts w:ascii="Calibri" w:eastAsia="Times New Roman" w:hAnsi="Calibri" w:cs="Calibri"/>
        </w:rPr>
        <w:t>BPD</w:t>
      </w:r>
      <w:r w:rsidRPr="003C3541">
        <w:rPr>
          <w:rFonts w:ascii="Calibri" w:eastAsia="Times New Roman" w:hAnsi="Calibri" w:cs="Calibri"/>
        </w:rPr>
        <w:t xml:space="preserve"> dispatched tow service at their expense.</w:t>
      </w:r>
    </w:p>
    <w:p w14:paraId="1FD93775"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        </w:t>
      </w:r>
    </w:p>
    <w:p w14:paraId="6B314810"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rPr>
      </w:pPr>
      <w:r w:rsidRPr="003C3541">
        <w:rPr>
          <w:rFonts w:ascii="Calibri" w:eastAsia="Times New Roman" w:hAnsi="Calibri" w:cs="Calibri"/>
        </w:rPr>
        <w:t xml:space="preserve">       J.</w:t>
      </w:r>
      <w:r w:rsidRPr="003C3541">
        <w:rPr>
          <w:rFonts w:ascii="Calibri" w:eastAsia="Times New Roman" w:hAnsi="Calibri" w:cs="Calibri"/>
        </w:rPr>
        <w:tab/>
        <w:t xml:space="preserve">       </w:t>
      </w:r>
      <w:r w:rsidRPr="003C3541">
        <w:rPr>
          <w:rFonts w:ascii="Calibri" w:eastAsia="Times New Roman" w:hAnsi="Calibri" w:cs="Calibri"/>
          <w:u w:val="single"/>
        </w:rPr>
        <w:t>Recovered Stolen/Wanted Vehicles</w:t>
      </w:r>
      <w:r w:rsidRPr="003C3541">
        <w:rPr>
          <w:rFonts w:ascii="Calibri" w:eastAsia="Times New Roman" w:hAnsi="Calibri" w:cs="Calibri"/>
        </w:rPr>
        <w:t xml:space="preserve">: When a vehicle for which there is Probable Cause to </w:t>
      </w:r>
    </w:p>
    <w:p w14:paraId="5CA66F5E" w14:textId="77777777" w:rsidR="003C3541" w:rsidRPr="003C3541" w:rsidRDefault="003C3541" w:rsidP="003C3541">
      <w:pPr>
        <w:tabs>
          <w:tab w:val="left" w:pos="1080"/>
        </w:tabs>
        <w:spacing w:after="0" w:line="240" w:lineRule="auto"/>
        <w:ind w:left="1440" w:hanging="72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believe it has been stolen, or used without the authority of the owner, or used in the commission of a criminal offense is recovered, the investigating Officer shall do the following:</w:t>
      </w:r>
    </w:p>
    <w:p w14:paraId="780B562A"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rPr>
      </w:pPr>
    </w:p>
    <w:p w14:paraId="65F59479" w14:textId="77777777" w:rsidR="003C3541" w:rsidRPr="003C3541" w:rsidRDefault="003C3541" w:rsidP="002E40BE">
      <w:pPr>
        <w:numPr>
          <w:ilvl w:val="0"/>
          <w:numId w:val="24"/>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If necessary and feasible, arrange for the vehicle to be processed at the place of </w:t>
      </w:r>
    </w:p>
    <w:p w14:paraId="194DD2AE" w14:textId="77777777" w:rsidR="003C3541" w:rsidRPr="003C3541" w:rsidRDefault="003C3541" w:rsidP="003C3541">
      <w:pPr>
        <w:tabs>
          <w:tab w:val="left" w:pos="1080"/>
        </w:tabs>
        <w:spacing w:after="0" w:line="240" w:lineRule="auto"/>
        <w:ind w:left="1440"/>
        <w:contextualSpacing/>
        <w:jc w:val="both"/>
        <w:rPr>
          <w:rFonts w:ascii="Calibri" w:eastAsia="Times New Roman" w:hAnsi="Calibri" w:cs="Calibri"/>
        </w:rPr>
      </w:pPr>
      <w:r w:rsidRPr="003C3541">
        <w:rPr>
          <w:rFonts w:ascii="Calibri" w:eastAsia="Times New Roman" w:hAnsi="Calibri" w:cs="Calibri"/>
        </w:rPr>
        <w:tab/>
        <w:t xml:space="preserve">recovery. </w:t>
      </w:r>
    </w:p>
    <w:p w14:paraId="59982631" w14:textId="77777777" w:rsidR="003C3541" w:rsidRPr="003C3541" w:rsidRDefault="003C3541" w:rsidP="003C3541">
      <w:pPr>
        <w:tabs>
          <w:tab w:val="left" w:pos="1080"/>
        </w:tabs>
        <w:spacing w:after="0" w:line="240" w:lineRule="auto"/>
        <w:ind w:left="1440"/>
        <w:contextualSpacing/>
        <w:jc w:val="both"/>
        <w:rPr>
          <w:rFonts w:ascii="Calibri" w:eastAsia="Times New Roman" w:hAnsi="Calibri" w:cs="Calibri"/>
        </w:rPr>
      </w:pPr>
    </w:p>
    <w:p w14:paraId="3CFDFC7E" w14:textId="77777777" w:rsidR="003C3541" w:rsidRPr="003C3541" w:rsidRDefault="003C3541" w:rsidP="002E40BE">
      <w:pPr>
        <w:numPr>
          <w:ilvl w:val="0"/>
          <w:numId w:val="24"/>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If there is no reason for holding the vehicle, release it directly to an authorized </w:t>
      </w:r>
    </w:p>
    <w:p w14:paraId="76CC4DAE" w14:textId="77777777" w:rsidR="003C3541" w:rsidRPr="003C3541" w:rsidRDefault="003C3541" w:rsidP="003C3541">
      <w:p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ab/>
        <w:t>person.</w:t>
      </w:r>
    </w:p>
    <w:p w14:paraId="16CCF93C" w14:textId="77777777" w:rsidR="003C3541" w:rsidRPr="003C3541" w:rsidRDefault="003C3541" w:rsidP="003C3541">
      <w:pPr>
        <w:tabs>
          <w:tab w:val="left" w:pos="1080"/>
        </w:tabs>
        <w:spacing w:after="0" w:line="240" w:lineRule="auto"/>
        <w:ind w:left="1440"/>
        <w:contextualSpacing/>
        <w:jc w:val="both"/>
        <w:rPr>
          <w:rFonts w:ascii="Calibri" w:eastAsia="Times New Roman" w:hAnsi="Calibri" w:cs="Calibri"/>
        </w:rPr>
      </w:pPr>
    </w:p>
    <w:p w14:paraId="5082315C" w14:textId="77777777" w:rsidR="003C3541" w:rsidRPr="003C3541" w:rsidRDefault="003C3541" w:rsidP="002E40BE">
      <w:pPr>
        <w:numPr>
          <w:ilvl w:val="0"/>
          <w:numId w:val="24"/>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If the owner or the vehicle or other authorized person is not available, and there </w:t>
      </w:r>
    </w:p>
    <w:p w14:paraId="2DAC89F6" w14:textId="77777777"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 xml:space="preserve">is no reason for holding the vehicle, request the next towing service off rotation for removal and storage. In this case, the Officer shall prepare a written inventory of the vehicle on a </w:t>
      </w:r>
      <w:r w:rsidRPr="003C3541">
        <w:rPr>
          <w:rFonts w:ascii="Calibri" w:eastAsia="Times New Roman" w:hAnsi="Calibri" w:cs="Calibri"/>
          <w:b/>
          <w:bCs/>
        </w:rPr>
        <w:t>Vehicle Impoundment &amp; Inventory Record</w:t>
      </w:r>
      <w:r w:rsidRPr="003C3541">
        <w:rPr>
          <w:rFonts w:ascii="Calibri" w:eastAsia="Times New Roman" w:hAnsi="Calibri" w:cs="Calibri"/>
        </w:rPr>
        <w:t xml:space="preserve">, and may also utilize a </w:t>
      </w:r>
      <w:r w:rsidRPr="003C3541">
        <w:rPr>
          <w:rFonts w:ascii="Calibri" w:eastAsia="Times New Roman" w:hAnsi="Calibri" w:cs="Calibri"/>
          <w:b/>
          <w:bCs/>
        </w:rPr>
        <w:t>Tow Inventory</w:t>
      </w:r>
      <w:r w:rsidRPr="003C3541">
        <w:rPr>
          <w:rFonts w:ascii="Calibri" w:eastAsia="Times New Roman" w:hAnsi="Calibri" w:cs="Calibri"/>
        </w:rPr>
        <w:t xml:space="preserve"> form as a continuation when multiple items of value are found inside the vehicle.  </w:t>
      </w:r>
    </w:p>
    <w:p w14:paraId="4F357FA7" w14:textId="77777777" w:rsidR="003C3541" w:rsidRPr="003C3541" w:rsidRDefault="003C3541" w:rsidP="003C3541">
      <w:pPr>
        <w:tabs>
          <w:tab w:val="left" w:pos="1080"/>
        </w:tabs>
        <w:spacing w:after="0" w:line="240" w:lineRule="auto"/>
        <w:jc w:val="both"/>
        <w:rPr>
          <w:rFonts w:ascii="Calibri" w:eastAsia="Times New Roman" w:hAnsi="Calibri" w:cs="Calibri"/>
        </w:rPr>
      </w:pPr>
    </w:p>
    <w:p w14:paraId="526F08FA" w14:textId="77777777" w:rsidR="003C3541" w:rsidRPr="003C3541" w:rsidRDefault="003C3541" w:rsidP="002E40BE">
      <w:pPr>
        <w:numPr>
          <w:ilvl w:val="0"/>
          <w:numId w:val="24"/>
        </w:numPr>
        <w:tabs>
          <w:tab w:val="left" w:pos="1080"/>
        </w:tabs>
        <w:spacing w:after="0" w:line="240" w:lineRule="auto"/>
        <w:ind w:left="1800" w:right="-288"/>
        <w:contextualSpacing/>
        <w:jc w:val="both"/>
        <w:rPr>
          <w:rFonts w:ascii="Calibri" w:eastAsia="Times New Roman" w:hAnsi="Calibri" w:cs="Calibri"/>
        </w:rPr>
      </w:pPr>
      <w:r w:rsidRPr="003C3541">
        <w:rPr>
          <w:rFonts w:ascii="Calibri" w:eastAsia="Times New Roman" w:hAnsi="Calibri" w:cs="Calibri"/>
        </w:rPr>
        <w:t xml:space="preserve">       If the vehicle must be retained as evidence or for further processing, it should be</w:t>
      </w:r>
    </w:p>
    <w:p w14:paraId="08B83A76" w14:textId="7F6C3596"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 xml:space="preserve">removed to an </w:t>
      </w:r>
      <w:r w:rsidR="00BB7517">
        <w:rPr>
          <w:rFonts w:ascii="Calibri" w:eastAsia="Times New Roman" w:hAnsi="Calibri" w:cs="Calibri"/>
        </w:rPr>
        <w:t>BPD</w:t>
      </w:r>
      <w:r w:rsidRPr="003C3541">
        <w:rPr>
          <w:rFonts w:ascii="Calibri" w:eastAsia="Times New Roman" w:hAnsi="Calibri" w:cs="Calibri"/>
        </w:rPr>
        <w:t xml:space="preserve"> approved facility and kept there in a secure location until such time as it is no longer needed as evidence or for safeguarding the chain of custody of evidence. </w:t>
      </w:r>
    </w:p>
    <w:p w14:paraId="1EA779F7" w14:textId="77777777" w:rsidR="003C3541" w:rsidRPr="003C3541" w:rsidRDefault="003C3541" w:rsidP="003C3541">
      <w:pPr>
        <w:tabs>
          <w:tab w:val="left" w:pos="1080"/>
        </w:tabs>
        <w:spacing w:after="0" w:line="240" w:lineRule="auto"/>
        <w:ind w:left="1440"/>
        <w:contextualSpacing/>
        <w:jc w:val="both"/>
        <w:rPr>
          <w:rFonts w:ascii="Calibri" w:eastAsia="Times New Roman" w:hAnsi="Calibri" w:cs="Calibri"/>
        </w:rPr>
      </w:pPr>
    </w:p>
    <w:p w14:paraId="19FEBBF2" w14:textId="4BCA0F80" w:rsidR="003C3541" w:rsidRPr="003C3541" w:rsidRDefault="003C3541" w:rsidP="002E40BE">
      <w:pPr>
        <w:numPr>
          <w:ilvl w:val="0"/>
          <w:numId w:val="24"/>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When it is not possible to drive the vehicle from its place of recovery to a </w:t>
      </w:r>
      <w:r w:rsidR="00BB7517">
        <w:rPr>
          <w:rFonts w:ascii="Calibri" w:eastAsia="Times New Roman" w:hAnsi="Calibri" w:cs="Calibri"/>
        </w:rPr>
        <w:t>BPD</w:t>
      </w:r>
      <w:r w:rsidRPr="003C3541">
        <w:rPr>
          <w:rFonts w:ascii="Calibri" w:eastAsia="Times New Roman" w:hAnsi="Calibri" w:cs="Calibri"/>
        </w:rPr>
        <w:t xml:space="preserve"> </w:t>
      </w:r>
    </w:p>
    <w:p w14:paraId="5C7CE3C4" w14:textId="7732941D"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 xml:space="preserve">facility, the investigating Officer shall arrange for such removal by an </w:t>
      </w:r>
      <w:r w:rsidR="00BB7517">
        <w:rPr>
          <w:rFonts w:ascii="Calibri" w:eastAsia="Times New Roman" w:hAnsi="Calibri" w:cs="Calibri"/>
        </w:rPr>
        <w:t>BPD</w:t>
      </w:r>
      <w:r w:rsidRPr="003C3541">
        <w:rPr>
          <w:rFonts w:ascii="Calibri" w:eastAsia="Times New Roman" w:hAnsi="Calibri" w:cs="Calibri"/>
        </w:rPr>
        <w:t xml:space="preserve"> requested tow service, and follow the vehicle as it is being towed to its destination. </w:t>
      </w:r>
    </w:p>
    <w:p w14:paraId="3E3AC087" w14:textId="77777777"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p>
    <w:p w14:paraId="6EF8CB37" w14:textId="62ED7C65" w:rsidR="003C3541" w:rsidRPr="003C3541" w:rsidRDefault="003C3541" w:rsidP="002E40BE">
      <w:pPr>
        <w:numPr>
          <w:ilvl w:val="0"/>
          <w:numId w:val="24"/>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When a vehicle is being towed to a </w:t>
      </w:r>
      <w:r w:rsidR="00BB7517">
        <w:rPr>
          <w:rFonts w:ascii="Calibri" w:eastAsia="Times New Roman" w:hAnsi="Calibri" w:cs="Calibri"/>
        </w:rPr>
        <w:t>BPD</w:t>
      </w:r>
      <w:r w:rsidRPr="003C3541">
        <w:rPr>
          <w:rFonts w:ascii="Calibri" w:eastAsia="Times New Roman" w:hAnsi="Calibri" w:cs="Calibri"/>
        </w:rPr>
        <w:t xml:space="preserve"> approved facility to be retained as </w:t>
      </w:r>
    </w:p>
    <w:p w14:paraId="5E364477" w14:textId="77777777" w:rsidR="0069097C"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 xml:space="preserve">evidence for further processing, the investigating Officer shall remain in </w:t>
      </w:r>
    </w:p>
    <w:p w14:paraId="5998E475" w14:textId="048ADC68"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constructive custody of the vehicle. In this instance, it will not be necessary for the tow truck operator to sign a receipt for the vehicle.</w:t>
      </w:r>
    </w:p>
    <w:p w14:paraId="5981307F"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sz w:val="28"/>
          <w:szCs w:val="28"/>
          <w:u w:val="single"/>
        </w:rPr>
      </w:pPr>
    </w:p>
    <w:p w14:paraId="4C2E69BA"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u w:val="single"/>
        </w:rPr>
      </w:pPr>
      <w:r w:rsidRPr="003C3541">
        <w:rPr>
          <w:rFonts w:ascii="Calibri" w:eastAsia="Times New Roman" w:hAnsi="Calibri" w:cs="Calibri"/>
        </w:rPr>
        <w:t xml:space="preserve">       K.</w:t>
      </w:r>
      <w:r w:rsidRPr="003C3541">
        <w:rPr>
          <w:rFonts w:ascii="Calibri" w:eastAsia="Times New Roman" w:hAnsi="Calibri" w:cs="Calibri"/>
        </w:rPr>
        <w:tab/>
        <w:t xml:space="preserve">       </w:t>
      </w:r>
      <w:r w:rsidRPr="003C3541">
        <w:rPr>
          <w:rFonts w:ascii="Calibri" w:eastAsia="Times New Roman" w:hAnsi="Calibri" w:cs="Calibri"/>
          <w:u w:val="single"/>
        </w:rPr>
        <w:t>Notifications</w:t>
      </w:r>
    </w:p>
    <w:p w14:paraId="2B9AEC7F" w14:textId="77777777" w:rsidR="003C3541" w:rsidRPr="003C3541" w:rsidRDefault="003C3541" w:rsidP="003C3541">
      <w:pPr>
        <w:tabs>
          <w:tab w:val="left" w:pos="1080"/>
        </w:tabs>
        <w:spacing w:after="0" w:line="240" w:lineRule="auto"/>
        <w:ind w:left="1080" w:hanging="720"/>
        <w:jc w:val="both"/>
        <w:rPr>
          <w:rFonts w:ascii="Calibri" w:eastAsia="Times New Roman" w:hAnsi="Calibri" w:cs="Calibri"/>
        </w:rPr>
      </w:pPr>
    </w:p>
    <w:p w14:paraId="716F9B80" w14:textId="77777777" w:rsidR="003C3541" w:rsidRPr="003C3541" w:rsidRDefault="003C3541" w:rsidP="002E40BE">
      <w:pPr>
        <w:numPr>
          <w:ilvl w:val="0"/>
          <w:numId w:val="25"/>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When a vehicle is being towed due to an arrest or impounded by authorization </w:t>
      </w:r>
    </w:p>
    <w:p w14:paraId="61AD75C2" w14:textId="60E681D8" w:rsidR="003C3541" w:rsidRPr="003C3541" w:rsidRDefault="003C3541" w:rsidP="003C3541">
      <w:pPr>
        <w:tabs>
          <w:tab w:val="left" w:pos="1080"/>
        </w:tabs>
        <w:spacing w:after="0" w:line="240" w:lineRule="auto"/>
        <w:ind w:left="2160"/>
        <w:contextualSpacing/>
        <w:jc w:val="both"/>
        <w:rPr>
          <w:rFonts w:ascii="Calibri" w:eastAsia="Times New Roman" w:hAnsi="Calibri" w:cs="Calibri"/>
        </w:rPr>
      </w:pPr>
      <w:r w:rsidRPr="003C3541">
        <w:rPr>
          <w:rFonts w:ascii="Calibri" w:eastAsia="Times New Roman" w:hAnsi="Calibri" w:cs="Calibri"/>
        </w:rPr>
        <w:t xml:space="preserve">of an </w:t>
      </w:r>
      <w:r w:rsidR="00BB7517">
        <w:rPr>
          <w:rFonts w:ascii="Calibri" w:eastAsia="Times New Roman" w:hAnsi="Calibri" w:cs="Calibri"/>
        </w:rPr>
        <w:t>BPD</w:t>
      </w:r>
      <w:r w:rsidRPr="003C3541">
        <w:rPr>
          <w:rFonts w:ascii="Calibri" w:eastAsia="Times New Roman" w:hAnsi="Calibri" w:cs="Calibri"/>
        </w:rPr>
        <w:t xml:space="preserve"> Officer, the Officer shall notify </w:t>
      </w:r>
      <w:bookmarkStart w:id="1" w:name="_Hlk117152516"/>
      <w:r w:rsidR="0069097C">
        <w:rPr>
          <w:rFonts w:ascii="Calibri" w:eastAsia="Times New Roman" w:hAnsi="Calibri" w:cs="Calibri"/>
        </w:rPr>
        <w:t>a Supervisor</w:t>
      </w:r>
      <w:r w:rsidRPr="003C3541">
        <w:rPr>
          <w:rFonts w:ascii="Calibri" w:eastAsia="Times New Roman" w:hAnsi="Calibri" w:cs="Calibri"/>
        </w:rPr>
        <w:t xml:space="preserve"> </w:t>
      </w:r>
      <w:bookmarkEnd w:id="1"/>
      <w:r w:rsidRPr="003C3541">
        <w:rPr>
          <w:rFonts w:ascii="Calibri" w:eastAsia="Times New Roman" w:hAnsi="Calibri" w:cs="Calibri"/>
        </w:rPr>
        <w:t>of the action as soon as is practical.</w:t>
      </w:r>
    </w:p>
    <w:p w14:paraId="568B81D8" w14:textId="77777777" w:rsidR="003C3541" w:rsidRPr="003C3541" w:rsidRDefault="003C3541" w:rsidP="003C3541">
      <w:pPr>
        <w:tabs>
          <w:tab w:val="left" w:pos="1080"/>
        </w:tabs>
        <w:spacing w:after="0" w:line="240" w:lineRule="auto"/>
        <w:ind w:left="1440"/>
        <w:contextualSpacing/>
        <w:jc w:val="both"/>
        <w:rPr>
          <w:rFonts w:ascii="Calibri" w:eastAsia="Times New Roman" w:hAnsi="Calibri" w:cs="Calibri"/>
        </w:rPr>
      </w:pPr>
    </w:p>
    <w:p w14:paraId="41012AAA" w14:textId="77777777" w:rsidR="003C3541" w:rsidRPr="003C3541" w:rsidRDefault="003C3541" w:rsidP="002E40BE">
      <w:pPr>
        <w:numPr>
          <w:ilvl w:val="0"/>
          <w:numId w:val="25"/>
        </w:numPr>
        <w:tabs>
          <w:tab w:val="left" w:pos="1080"/>
        </w:tabs>
        <w:spacing w:after="0" w:line="240" w:lineRule="auto"/>
        <w:ind w:left="1800"/>
        <w:contextualSpacing/>
        <w:jc w:val="both"/>
        <w:rPr>
          <w:rFonts w:ascii="Calibri" w:eastAsia="Times New Roman" w:hAnsi="Calibri" w:cs="Calibri"/>
        </w:rPr>
      </w:pPr>
      <w:r w:rsidRPr="003C3541">
        <w:rPr>
          <w:rFonts w:ascii="Calibri" w:eastAsia="Times New Roman" w:hAnsi="Calibri" w:cs="Calibri"/>
        </w:rPr>
        <w:t xml:space="preserve">       When a vehicle has been taken into custody and is potentially subject to state or </w:t>
      </w:r>
    </w:p>
    <w:p w14:paraId="6BB69683" w14:textId="77777777" w:rsidR="0069097C" w:rsidRDefault="003C3541" w:rsidP="0069097C">
      <w:pPr>
        <w:tabs>
          <w:tab w:val="left" w:pos="1080"/>
        </w:tabs>
        <w:spacing w:after="0" w:line="240" w:lineRule="auto"/>
        <w:ind w:left="1440"/>
        <w:contextualSpacing/>
        <w:jc w:val="both"/>
        <w:rPr>
          <w:rFonts w:ascii="Calibri" w:eastAsia="Times New Roman" w:hAnsi="Calibri" w:cs="Calibri"/>
        </w:rPr>
      </w:pPr>
      <w:r w:rsidRPr="003C3541">
        <w:rPr>
          <w:rFonts w:ascii="Calibri" w:eastAsia="Times New Roman" w:hAnsi="Calibri" w:cs="Calibri"/>
        </w:rPr>
        <w:tab/>
        <w:t xml:space="preserve">federal forfeiture, the Officer shall notify </w:t>
      </w:r>
      <w:r w:rsidR="0069097C">
        <w:rPr>
          <w:rFonts w:ascii="Calibri" w:eastAsia="Times New Roman" w:hAnsi="Calibri" w:cs="Calibri"/>
        </w:rPr>
        <w:t>a Supervisor</w:t>
      </w:r>
      <w:r w:rsidR="0069097C" w:rsidRPr="003C3541">
        <w:rPr>
          <w:rFonts w:ascii="Calibri" w:eastAsia="Times New Roman" w:hAnsi="Calibri" w:cs="Calibri"/>
        </w:rPr>
        <w:t xml:space="preserve"> </w:t>
      </w:r>
      <w:r w:rsidRPr="003C3541">
        <w:rPr>
          <w:rFonts w:ascii="Calibri" w:eastAsia="Times New Roman" w:hAnsi="Calibri" w:cs="Calibri"/>
        </w:rPr>
        <w:t xml:space="preserve">of the action as soon as </w:t>
      </w:r>
    </w:p>
    <w:p w14:paraId="61BE7DBD" w14:textId="56B91095" w:rsidR="003C3541" w:rsidRPr="003C3541" w:rsidRDefault="0069097C" w:rsidP="0069097C">
      <w:pPr>
        <w:tabs>
          <w:tab w:val="left" w:pos="1080"/>
        </w:tabs>
        <w:spacing w:after="0" w:line="240" w:lineRule="auto"/>
        <w:ind w:left="1440"/>
        <w:contextualSpacing/>
        <w:jc w:val="both"/>
        <w:rPr>
          <w:rFonts w:ascii="Calibri" w:eastAsia="Times New Roman" w:hAnsi="Calibri" w:cs="Calibri"/>
        </w:rPr>
      </w:pPr>
      <w:r>
        <w:rPr>
          <w:rFonts w:ascii="Calibri" w:eastAsia="Times New Roman" w:hAnsi="Calibri" w:cs="Calibri"/>
        </w:rPr>
        <w:tab/>
      </w:r>
      <w:r w:rsidR="003C3541" w:rsidRPr="003C3541">
        <w:rPr>
          <w:rFonts w:ascii="Calibri" w:eastAsia="Times New Roman" w:hAnsi="Calibri" w:cs="Calibri"/>
        </w:rPr>
        <w:t>practical.</w:t>
      </w:r>
    </w:p>
    <w:p w14:paraId="63EAA7EE" w14:textId="77777777" w:rsidR="003C3541" w:rsidRPr="003C3541" w:rsidRDefault="003C3541" w:rsidP="003C3541">
      <w:pPr>
        <w:tabs>
          <w:tab w:val="left" w:pos="1080"/>
        </w:tabs>
        <w:spacing w:after="0" w:line="240" w:lineRule="auto"/>
        <w:ind w:left="1440"/>
        <w:contextualSpacing/>
        <w:jc w:val="both"/>
        <w:rPr>
          <w:rFonts w:ascii="Calibri" w:eastAsia="Times New Roman" w:hAnsi="Calibri" w:cs="Calibri"/>
          <w:sz w:val="28"/>
          <w:szCs w:val="28"/>
        </w:rPr>
      </w:pPr>
    </w:p>
    <w:p w14:paraId="3C39415C" w14:textId="32E9607B" w:rsidR="003C3541" w:rsidRPr="003C3541" w:rsidRDefault="003C3541" w:rsidP="003C3541">
      <w:pPr>
        <w:tabs>
          <w:tab w:val="left" w:pos="1080"/>
        </w:tabs>
        <w:spacing w:after="0" w:line="240" w:lineRule="auto"/>
        <w:ind w:left="1430" w:hanging="1070"/>
        <w:jc w:val="both"/>
        <w:rPr>
          <w:rFonts w:ascii="Calibri" w:eastAsia="Times New Roman" w:hAnsi="Calibri" w:cs="Calibri"/>
        </w:rPr>
      </w:pPr>
      <w:r w:rsidRPr="003C3541">
        <w:rPr>
          <w:rFonts w:ascii="Calibri" w:eastAsia="Times New Roman" w:hAnsi="Calibri" w:cs="Calibri"/>
        </w:rPr>
        <w:t xml:space="preserve">       L.</w:t>
      </w:r>
      <w:r w:rsidRPr="003C3541">
        <w:rPr>
          <w:rFonts w:ascii="Calibri" w:eastAsia="Times New Roman" w:hAnsi="Calibri" w:cs="Calibri"/>
        </w:rPr>
        <w:tab/>
        <w:t xml:space="preserve">       </w:t>
      </w:r>
      <w:r w:rsidRPr="003C3541">
        <w:rPr>
          <w:rFonts w:ascii="Calibri" w:eastAsia="Times New Roman" w:hAnsi="Calibri" w:cs="Calibri"/>
          <w:u w:val="single"/>
        </w:rPr>
        <w:t>Responsibility for Costs</w:t>
      </w:r>
      <w:r w:rsidRPr="003C3541">
        <w:rPr>
          <w:rFonts w:ascii="Calibri" w:eastAsia="Times New Roman" w:hAnsi="Calibri" w:cs="Calibri"/>
        </w:rPr>
        <w:t xml:space="preserve">: All reasonable costs incurred as a result of the towing, relocation, removal/impounding, and storage of a vehicle that has been towed or impounded under any of the sections of this </w:t>
      </w:r>
      <w:r w:rsidR="00BB7517">
        <w:rPr>
          <w:rFonts w:ascii="Calibri" w:eastAsia="Times New Roman" w:hAnsi="Calibri" w:cs="Calibri"/>
        </w:rPr>
        <w:t>general order</w:t>
      </w:r>
      <w:r w:rsidRPr="003C3541">
        <w:rPr>
          <w:rFonts w:ascii="Calibri" w:eastAsia="Times New Roman" w:hAnsi="Calibri" w:cs="Calibri"/>
        </w:rPr>
        <w:t xml:space="preserve"> shall be paid by the owner or person responsible for or claiming said vehicle, unless otherwise specified.</w:t>
      </w:r>
    </w:p>
    <w:p w14:paraId="7B8D2F79" w14:textId="77777777" w:rsidR="003C3541" w:rsidRPr="003C3541" w:rsidRDefault="003C3541" w:rsidP="003C3541">
      <w:pPr>
        <w:tabs>
          <w:tab w:val="left" w:pos="1080"/>
        </w:tabs>
        <w:spacing w:after="0" w:line="240" w:lineRule="auto"/>
        <w:ind w:left="360"/>
        <w:jc w:val="both"/>
        <w:rPr>
          <w:rFonts w:ascii="Calibri" w:eastAsia="Times New Roman" w:hAnsi="Calibri" w:cs="Calibri"/>
          <w:sz w:val="28"/>
          <w:szCs w:val="28"/>
        </w:rPr>
      </w:pPr>
    </w:p>
    <w:p w14:paraId="726338FA" w14:textId="77777777" w:rsidR="003C3541" w:rsidRPr="003C3541" w:rsidRDefault="003C3541" w:rsidP="003C3541">
      <w:pPr>
        <w:tabs>
          <w:tab w:val="left" w:pos="1080"/>
        </w:tabs>
        <w:spacing w:after="0" w:line="240" w:lineRule="auto"/>
        <w:ind w:left="360"/>
        <w:jc w:val="both"/>
        <w:rPr>
          <w:rFonts w:ascii="Calibri" w:eastAsia="Times New Roman" w:hAnsi="Calibri" w:cs="Calibri"/>
          <w:b/>
        </w:rPr>
      </w:pPr>
      <w:r w:rsidRPr="003C3541">
        <w:rPr>
          <w:rFonts w:ascii="Calibri" w:eastAsia="Times New Roman" w:hAnsi="Calibri" w:cs="Calibri"/>
        </w:rPr>
        <w:t xml:space="preserve">       M.</w:t>
      </w:r>
      <w:r w:rsidRPr="003C3541">
        <w:rPr>
          <w:rFonts w:ascii="Calibri" w:eastAsia="Times New Roman" w:hAnsi="Calibri" w:cs="Calibri"/>
        </w:rPr>
        <w:tab/>
        <w:t xml:space="preserve">       </w:t>
      </w:r>
      <w:r w:rsidRPr="003C3541">
        <w:rPr>
          <w:rFonts w:ascii="Calibri" w:eastAsia="Times New Roman" w:hAnsi="Calibri" w:cs="Calibri"/>
          <w:bCs/>
          <w:u w:val="single"/>
        </w:rPr>
        <w:t>Towing Service Selection</w:t>
      </w:r>
    </w:p>
    <w:p w14:paraId="638DD11E" w14:textId="77777777" w:rsidR="003C3541" w:rsidRPr="003C3541" w:rsidRDefault="003C3541" w:rsidP="003C3541">
      <w:pPr>
        <w:tabs>
          <w:tab w:val="left" w:pos="1080"/>
          <w:tab w:val="left" w:pos="1800"/>
        </w:tabs>
        <w:spacing w:after="0" w:line="240" w:lineRule="auto"/>
        <w:ind w:left="360"/>
        <w:jc w:val="both"/>
        <w:rPr>
          <w:rFonts w:ascii="Calibri" w:eastAsia="Times New Roman" w:hAnsi="Calibri" w:cs="Calibri"/>
        </w:rPr>
      </w:pPr>
    </w:p>
    <w:p w14:paraId="59912E4F" w14:textId="1C608CE1" w:rsidR="003C3541" w:rsidRPr="003C6529" w:rsidRDefault="003C3541" w:rsidP="003C6529">
      <w:pPr>
        <w:numPr>
          <w:ilvl w:val="0"/>
          <w:numId w:val="17"/>
        </w:numPr>
        <w:tabs>
          <w:tab w:val="left" w:pos="1080"/>
          <w:tab w:val="left" w:pos="1800"/>
          <w:tab w:val="left" w:pos="2520"/>
        </w:tabs>
        <w:spacing w:after="0" w:line="240" w:lineRule="auto"/>
        <w:ind w:left="1800"/>
        <w:jc w:val="both"/>
        <w:rPr>
          <w:rFonts w:eastAsia="Times New Roman" w:cstheme="minorHAnsi"/>
        </w:rPr>
      </w:pPr>
      <w:r w:rsidRPr="003C3541">
        <w:rPr>
          <w:rFonts w:ascii="Calibri" w:eastAsia="Times New Roman" w:hAnsi="Calibri" w:cs="Calibri"/>
        </w:rPr>
        <w:t xml:space="preserve">       </w:t>
      </w:r>
      <w:r w:rsidRPr="003C3541">
        <w:rPr>
          <w:rFonts w:eastAsia="Times New Roman" w:cstheme="minorHAnsi"/>
        </w:rPr>
        <w:t>The</w:t>
      </w:r>
      <w:r w:rsidR="003C6529">
        <w:rPr>
          <w:rFonts w:eastAsia="Times New Roman" w:cstheme="minorHAnsi"/>
        </w:rPr>
        <w:t xml:space="preserve"> Town of Bow Board of Selectmen voted to use a sol proprietor Tow Company  and have Chosen Matt Brown Truck Repair of Bow, NH.</w:t>
      </w:r>
    </w:p>
    <w:p w14:paraId="51517202" w14:textId="77777777" w:rsidR="003C3541" w:rsidRPr="003C3541" w:rsidRDefault="003C3541" w:rsidP="003C6529">
      <w:pPr>
        <w:spacing w:after="0" w:line="240" w:lineRule="auto"/>
        <w:rPr>
          <w:rFonts w:eastAsia="Times New Roman" w:cstheme="minorHAnsi"/>
        </w:rPr>
      </w:pPr>
    </w:p>
    <w:p w14:paraId="3C8F9776" w14:textId="77777777" w:rsidR="003C3541" w:rsidRPr="003C3541" w:rsidRDefault="003C3541" w:rsidP="002E40BE">
      <w:pPr>
        <w:numPr>
          <w:ilvl w:val="0"/>
          <w:numId w:val="17"/>
        </w:numPr>
        <w:tabs>
          <w:tab w:val="left" w:pos="1080"/>
          <w:tab w:val="left" w:pos="1800"/>
          <w:tab w:val="left" w:pos="2520"/>
        </w:tabs>
        <w:spacing w:after="0" w:line="240" w:lineRule="auto"/>
        <w:ind w:left="1800"/>
        <w:jc w:val="both"/>
        <w:rPr>
          <w:rFonts w:eastAsia="Times New Roman" w:cstheme="minorHAnsi"/>
          <w:b/>
        </w:rPr>
      </w:pPr>
      <w:r w:rsidRPr="003C3541">
        <w:rPr>
          <w:rFonts w:eastAsia="Times New Roman" w:cstheme="minorHAnsi"/>
        </w:rPr>
        <w:t xml:space="preserve">       It needs to be recognized that the citizen requesting the service is the one who </w:t>
      </w:r>
    </w:p>
    <w:p w14:paraId="6BB25073" w14:textId="77777777" w:rsidR="003C3541" w:rsidRPr="003C3541" w:rsidRDefault="003C3541" w:rsidP="003C3541">
      <w:pPr>
        <w:tabs>
          <w:tab w:val="left" w:pos="1080"/>
          <w:tab w:val="left" w:pos="1800"/>
          <w:tab w:val="left" w:pos="2520"/>
        </w:tabs>
        <w:spacing w:after="0" w:line="240" w:lineRule="auto"/>
        <w:ind w:left="1800"/>
        <w:jc w:val="both"/>
        <w:rPr>
          <w:rFonts w:eastAsia="Times New Roman" w:cstheme="minorHAnsi"/>
        </w:rPr>
      </w:pPr>
      <w:r w:rsidRPr="003C3541">
        <w:rPr>
          <w:rFonts w:eastAsia="Times New Roman" w:cstheme="minorHAnsi"/>
        </w:rPr>
        <w:t xml:space="preserve">       is ultimately responsible to pay for these services. Poor quality service will not </w:t>
      </w:r>
    </w:p>
    <w:p w14:paraId="32C529AA" w14:textId="4A0DD417" w:rsidR="003C3541" w:rsidRPr="003C3541" w:rsidRDefault="003C3541" w:rsidP="003C3541">
      <w:pPr>
        <w:tabs>
          <w:tab w:val="left" w:pos="1080"/>
          <w:tab w:val="left" w:pos="1800"/>
          <w:tab w:val="left" w:pos="2520"/>
        </w:tabs>
        <w:spacing w:after="0" w:line="240" w:lineRule="auto"/>
        <w:ind w:left="1800"/>
        <w:jc w:val="both"/>
        <w:rPr>
          <w:rFonts w:eastAsia="Times New Roman" w:cstheme="minorHAnsi"/>
        </w:rPr>
      </w:pPr>
      <w:r w:rsidRPr="003C3541">
        <w:rPr>
          <w:rFonts w:eastAsia="Times New Roman" w:cstheme="minorHAnsi"/>
        </w:rPr>
        <w:t xml:space="preserve">       be tolerated. </w:t>
      </w:r>
      <w:r w:rsidR="00BB7517">
        <w:rPr>
          <w:rFonts w:eastAsia="Times New Roman" w:cstheme="minorHAnsi"/>
        </w:rPr>
        <w:t>BPD</w:t>
      </w:r>
      <w:r w:rsidRPr="003C3541">
        <w:rPr>
          <w:rFonts w:eastAsia="Times New Roman" w:cstheme="minorHAnsi"/>
        </w:rPr>
        <w:t xml:space="preserve"> Officers will report to their supervisors the name of any </w:t>
      </w:r>
    </w:p>
    <w:p w14:paraId="50DC2929" w14:textId="77777777" w:rsidR="003C3541" w:rsidRPr="003C3541" w:rsidRDefault="003C3541" w:rsidP="003C3541">
      <w:pPr>
        <w:tabs>
          <w:tab w:val="left" w:pos="1080"/>
          <w:tab w:val="left" w:pos="1800"/>
          <w:tab w:val="left" w:pos="2520"/>
        </w:tabs>
        <w:spacing w:after="0" w:line="240" w:lineRule="auto"/>
        <w:ind w:left="1800"/>
        <w:jc w:val="both"/>
        <w:rPr>
          <w:rFonts w:eastAsia="Times New Roman" w:cstheme="minorHAnsi"/>
        </w:rPr>
      </w:pPr>
      <w:r w:rsidRPr="003C3541">
        <w:rPr>
          <w:rFonts w:eastAsia="Times New Roman" w:cstheme="minorHAnsi"/>
        </w:rPr>
        <w:t xml:space="preserve">       wrecker company who renders poor service or is incapable of providing quality </w:t>
      </w:r>
    </w:p>
    <w:p w14:paraId="2923F1E6" w14:textId="77777777" w:rsidR="003C3541" w:rsidRPr="003C3541" w:rsidRDefault="003C3541" w:rsidP="003C3541">
      <w:pPr>
        <w:tabs>
          <w:tab w:val="left" w:pos="1080"/>
          <w:tab w:val="left" w:pos="1800"/>
          <w:tab w:val="left" w:pos="2520"/>
        </w:tabs>
        <w:spacing w:after="0" w:line="240" w:lineRule="auto"/>
        <w:ind w:left="1800"/>
        <w:jc w:val="both"/>
        <w:rPr>
          <w:rFonts w:eastAsia="Times New Roman" w:cstheme="minorHAnsi"/>
          <w:b/>
        </w:rPr>
      </w:pPr>
      <w:r w:rsidRPr="003C3541">
        <w:rPr>
          <w:rFonts w:eastAsia="Times New Roman" w:cstheme="minorHAnsi"/>
        </w:rPr>
        <w:t xml:space="preserve">       service because of inadequate equipment or personnel. </w:t>
      </w:r>
    </w:p>
    <w:p w14:paraId="6303BC86" w14:textId="77777777" w:rsidR="003C3541" w:rsidRPr="003C3541" w:rsidRDefault="003C3541" w:rsidP="00070BF6">
      <w:pPr>
        <w:spacing w:after="0" w:line="240" w:lineRule="auto"/>
        <w:ind w:left="720"/>
        <w:rPr>
          <w:rFonts w:eastAsia="Times New Roman" w:cstheme="minorHAnsi"/>
        </w:rPr>
      </w:pPr>
    </w:p>
    <w:p w14:paraId="216454D2" w14:textId="77777777" w:rsidR="003C3541" w:rsidRPr="003C3541" w:rsidRDefault="003C3541" w:rsidP="002E40BE">
      <w:pPr>
        <w:numPr>
          <w:ilvl w:val="0"/>
          <w:numId w:val="17"/>
        </w:numPr>
        <w:tabs>
          <w:tab w:val="left" w:pos="1080"/>
          <w:tab w:val="left" w:pos="1800"/>
          <w:tab w:val="left" w:pos="2520"/>
        </w:tabs>
        <w:spacing w:after="0" w:line="240" w:lineRule="auto"/>
        <w:ind w:left="1800"/>
        <w:jc w:val="both"/>
        <w:rPr>
          <w:rFonts w:eastAsia="Times New Roman" w:cstheme="minorHAnsi"/>
          <w:b/>
        </w:rPr>
      </w:pPr>
      <w:r w:rsidRPr="003C3541">
        <w:rPr>
          <w:rFonts w:eastAsia="Times New Roman" w:cstheme="minorHAnsi"/>
        </w:rPr>
        <w:t xml:space="preserve">       The Chief of Police or designee will be responsible for conducting an annual </w:t>
      </w:r>
    </w:p>
    <w:p w14:paraId="2116C499" w14:textId="6211F9BF" w:rsidR="003C3541" w:rsidRPr="003C3541" w:rsidRDefault="003C3541" w:rsidP="003C3541">
      <w:pPr>
        <w:tabs>
          <w:tab w:val="left" w:pos="1080"/>
          <w:tab w:val="left" w:pos="1800"/>
          <w:tab w:val="left" w:pos="2520"/>
        </w:tabs>
        <w:spacing w:after="0" w:line="240" w:lineRule="auto"/>
        <w:ind w:left="1800"/>
        <w:jc w:val="both"/>
        <w:rPr>
          <w:rFonts w:eastAsia="Times New Roman" w:cstheme="minorHAnsi"/>
          <w:b/>
        </w:rPr>
      </w:pPr>
      <w:r w:rsidRPr="003C3541">
        <w:rPr>
          <w:rFonts w:eastAsia="Times New Roman" w:cstheme="minorHAnsi"/>
        </w:rPr>
        <w:t xml:space="preserve">       review of the wrecker </w:t>
      </w:r>
      <w:r w:rsidR="003C6529">
        <w:rPr>
          <w:rFonts w:eastAsia="Times New Roman" w:cstheme="minorHAnsi"/>
        </w:rPr>
        <w:t>contract</w:t>
      </w:r>
      <w:r w:rsidRPr="003C3541">
        <w:rPr>
          <w:rFonts w:eastAsia="Times New Roman" w:cstheme="minorHAnsi"/>
        </w:rPr>
        <w:t xml:space="preserve"> to ensure that it is functioning properly.</w:t>
      </w:r>
    </w:p>
    <w:p w14:paraId="0180DFED" w14:textId="77777777" w:rsidR="003C3541" w:rsidRPr="003C3541" w:rsidRDefault="003C3541" w:rsidP="003C3541">
      <w:pPr>
        <w:tabs>
          <w:tab w:val="left" w:pos="1080"/>
          <w:tab w:val="left" w:pos="1800"/>
          <w:tab w:val="left" w:pos="2520"/>
          <w:tab w:val="left" w:pos="3240"/>
        </w:tabs>
        <w:spacing w:after="0" w:line="240" w:lineRule="auto"/>
        <w:ind w:left="2520" w:hanging="2520"/>
        <w:jc w:val="both"/>
        <w:rPr>
          <w:rFonts w:ascii="Calibri" w:eastAsia="Times New Roman" w:hAnsi="Calibri" w:cs="Calibri"/>
          <w:b/>
        </w:rPr>
      </w:pPr>
    </w:p>
    <w:p w14:paraId="481B3F5E" w14:textId="0270E992" w:rsidR="003C3541" w:rsidRPr="003C3541" w:rsidRDefault="003C3541" w:rsidP="003C3541">
      <w:pPr>
        <w:tabs>
          <w:tab w:val="left" w:pos="1080"/>
          <w:tab w:val="left" w:pos="1800"/>
        </w:tabs>
        <w:spacing w:after="0" w:line="240" w:lineRule="auto"/>
        <w:ind w:left="2150" w:hanging="1070"/>
        <w:jc w:val="both"/>
        <w:rPr>
          <w:rFonts w:ascii="Calibri" w:eastAsia="Times New Roman" w:hAnsi="Calibri" w:cs="Calibri"/>
        </w:rPr>
      </w:pPr>
      <w:r w:rsidRPr="003C3541">
        <w:rPr>
          <w:rFonts w:ascii="Calibri" w:eastAsia="Times New Roman" w:hAnsi="Calibri" w:cs="Calibri"/>
          <w:bCs/>
        </w:rPr>
        <w:t xml:space="preserve">       6.</w:t>
      </w:r>
      <w:r w:rsidRPr="003C3541">
        <w:rPr>
          <w:rFonts w:ascii="Calibri" w:eastAsia="Times New Roman" w:hAnsi="Calibri" w:cs="Calibri"/>
          <w:b/>
        </w:rPr>
        <w:tab/>
        <w:t xml:space="preserve">       Responsibility for Costs</w:t>
      </w:r>
      <w:r w:rsidRPr="003C3541">
        <w:rPr>
          <w:rFonts w:ascii="Calibri" w:eastAsia="Times New Roman" w:hAnsi="Calibri" w:cs="Calibri"/>
        </w:rPr>
        <w:t>:</w:t>
      </w:r>
      <w:r w:rsidR="00070BF6">
        <w:rPr>
          <w:rFonts w:ascii="Calibri" w:eastAsia="Times New Roman" w:hAnsi="Calibri" w:cs="Calibri"/>
        </w:rPr>
        <w:t xml:space="preserve"> </w:t>
      </w:r>
      <w:r w:rsidRPr="003C3541">
        <w:rPr>
          <w:rFonts w:ascii="Calibri" w:eastAsia="Times New Roman" w:hAnsi="Calibri" w:cs="Calibri"/>
        </w:rPr>
        <w:t xml:space="preserve">Unless in a specific instance the Chief of Police or designee waives all or part of the fees and they are charged to the </w:t>
      </w:r>
      <w:r w:rsidR="00BB7517">
        <w:rPr>
          <w:rFonts w:ascii="Calibri" w:eastAsia="Times New Roman" w:hAnsi="Calibri" w:cs="Calibri"/>
        </w:rPr>
        <w:t>BPD</w:t>
      </w:r>
      <w:r w:rsidRPr="003C3541">
        <w:rPr>
          <w:rFonts w:ascii="Calibri" w:eastAsia="Times New Roman" w:hAnsi="Calibri" w:cs="Calibri"/>
        </w:rPr>
        <w:t xml:space="preserve">, all reasonable costs incurred as a result of the relocation, removal/impounding, and storage of a vehicle that has been towed or impounded under this section shall be paid by the owner or person responsible for or claiming said vehicle. </w:t>
      </w:r>
      <w:r w:rsidRPr="003C3541">
        <w:rPr>
          <w:rFonts w:ascii="Calibri" w:eastAsia="Times New Roman" w:hAnsi="Calibri" w:cs="Calibri"/>
        </w:rPr>
        <w:tab/>
      </w:r>
    </w:p>
    <w:p w14:paraId="585AE2CC" w14:textId="77777777" w:rsidR="003C3541" w:rsidRPr="003C3541" w:rsidRDefault="003C3541" w:rsidP="003C3541">
      <w:pPr>
        <w:tabs>
          <w:tab w:val="left" w:pos="1080"/>
          <w:tab w:val="left" w:pos="1800"/>
        </w:tabs>
        <w:spacing w:after="0" w:line="240" w:lineRule="auto"/>
        <w:ind w:left="1800"/>
        <w:jc w:val="both"/>
        <w:rPr>
          <w:rFonts w:ascii="Calibri" w:eastAsia="Times New Roman" w:hAnsi="Calibri" w:cs="Calibri"/>
        </w:rPr>
      </w:pPr>
    </w:p>
    <w:p w14:paraId="31BB95C2" w14:textId="707A62CA" w:rsidR="003C3541" w:rsidRPr="003C3541" w:rsidRDefault="003C3541" w:rsidP="003C3541">
      <w:pPr>
        <w:tabs>
          <w:tab w:val="left" w:pos="1080"/>
        </w:tabs>
        <w:spacing w:after="0" w:line="240" w:lineRule="auto"/>
        <w:ind w:left="1430" w:hanging="1070"/>
        <w:jc w:val="both"/>
        <w:rPr>
          <w:rFonts w:ascii="Calibri" w:eastAsia="Times New Roman" w:hAnsi="Calibri" w:cs="Calibri"/>
        </w:rPr>
      </w:pPr>
      <w:r w:rsidRPr="003C3541">
        <w:rPr>
          <w:rFonts w:ascii="Calibri" w:eastAsia="Times New Roman" w:hAnsi="Calibri" w:cs="Calibri"/>
        </w:rPr>
        <w:t xml:space="preserve">       N.</w:t>
      </w:r>
      <w:r w:rsidRPr="003C3541">
        <w:rPr>
          <w:rFonts w:ascii="Calibri" w:eastAsia="Times New Roman" w:hAnsi="Calibri" w:cs="Calibri"/>
        </w:rPr>
        <w:tab/>
        <w:t xml:space="preserve">       </w:t>
      </w:r>
      <w:r w:rsidRPr="003C3541">
        <w:rPr>
          <w:rFonts w:ascii="Calibri" w:eastAsia="Times New Roman" w:hAnsi="Calibri" w:cs="Calibri"/>
          <w:u w:val="single"/>
        </w:rPr>
        <w:t>Notifying the Dispatcher</w:t>
      </w:r>
      <w:r w:rsidRPr="003C3541">
        <w:rPr>
          <w:rFonts w:ascii="Calibri" w:eastAsia="Times New Roman" w:hAnsi="Calibri" w:cs="Calibri"/>
        </w:rPr>
        <w:t>:</w:t>
      </w:r>
      <w:r w:rsidR="00C4562D">
        <w:rPr>
          <w:rFonts w:ascii="Calibri" w:eastAsia="Times New Roman" w:hAnsi="Calibri" w:cs="Calibri"/>
        </w:rPr>
        <w:t xml:space="preserve"> </w:t>
      </w:r>
      <w:r w:rsidRPr="003C3541">
        <w:rPr>
          <w:rFonts w:ascii="Calibri" w:eastAsia="Times New Roman" w:hAnsi="Calibri" w:cs="Calibri"/>
        </w:rPr>
        <w:t xml:space="preserve">Whenever a vehicle is towed, relocated, removed, or impounded at the direction of an </w:t>
      </w:r>
      <w:r w:rsidR="00BB7517">
        <w:rPr>
          <w:rFonts w:ascii="Calibri" w:eastAsia="Times New Roman" w:hAnsi="Calibri" w:cs="Calibri"/>
        </w:rPr>
        <w:t>BPD</w:t>
      </w:r>
      <w:r w:rsidRPr="003C3541">
        <w:rPr>
          <w:rFonts w:ascii="Calibri" w:eastAsia="Times New Roman" w:hAnsi="Calibri" w:cs="Calibri"/>
        </w:rPr>
        <w:t xml:space="preserve"> Officer, the </w:t>
      </w:r>
      <w:r w:rsidR="002865DE">
        <w:rPr>
          <w:rFonts w:ascii="Calibri" w:eastAsia="Times New Roman" w:hAnsi="Calibri" w:cs="Calibri"/>
        </w:rPr>
        <w:t>MCSO</w:t>
      </w:r>
      <w:r w:rsidRPr="003C3541">
        <w:rPr>
          <w:rFonts w:ascii="Calibri" w:eastAsia="Times New Roman" w:hAnsi="Calibri" w:cs="Calibri"/>
        </w:rPr>
        <w:t xml:space="preserve"> dispatcher shall be notified as soon as possible, and advised of the following information:</w:t>
      </w:r>
    </w:p>
    <w:p w14:paraId="046D11AA" w14:textId="77777777" w:rsidR="003C3541" w:rsidRPr="003C3541" w:rsidRDefault="003C3541" w:rsidP="003C3541">
      <w:pPr>
        <w:autoSpaceDE w:val="0"/>
        <w:autoSpaceDN w:val="0"/>
        <w:adjustRightInd w:val="0"/>
        <w:spacing w:after="0" w:line="240" w:lineRule="auto"/>
        <w:jc w:val="both"/>
        <w:rPr>
          <w:rFonts w:ascii="Calibri" w:eastAsia="Times New Roman" w:hAnsi="Calibri" w:cs="Calibri"/>
        </w:rPr>
      </w:pPr>
    </w:p>
    <w:p w14:paraId="674B6698" w14:textId="77777777" w:rsidR="003C3541" w:rsidRPr="003C3541" w:rsidRDefault="003C3541" w:rsidP="002E40BE">
      <w:pPr>
        <w:numPr>
          <w:ilvl w:val="0"/>
          <w:numId w:val="14"/>
        </w:numPr>
        <w:tabs>
          <w:tab w:val="left" w:pos="1800"/>
          <w:tab w:val="left" w:pos="2520"/>
        </w:tabs>
        <w:autoSpaceDE w:val="0"/>
        <w:autoSpaceDN w:val="0"/>
        <w:adjustRightInd w:val="0"/>
        <w:spacing w:after="0" w:line="240" w:lineRule="auto"/>
        <w:ind w:left="1800"/>
        <w:jc w:val="both"/>
        <w:rPr>
          <w:rFonts w:ascii="Calibri" w:eastAsia="Times New Roman" w:hAnsi="Calibri" w:cs="Calibri"/>
        </w:rPr>
      </w:pPr>
      <w:r w:rsidRPr="003C3541">
        <w:rPr>
          <w:rFonts w:ascii="Calibri" w:eastAsia="Times New Roman" w:hAnsi="Calibri" w:cs="Calibri"/>
        </w:rPr>
        <w:t>Description of the vehicle, to include plate number</w:t>
      </w:r>
    </w:p>
    <w:p w14:paraId="52ABCC21" w14:textId="77777777" w:rsidR="003C3541" w:rsidRPr="003C3541" w:rsidRDefault="003C3541" w:rsidP="003C3541">
      <w:pPr>
        <w:tabs>
          <w:tab w:val="left" w:pos="1800"/>
          <w:tab w:val="left" w:pos="2520"/>
        </w:tabs>
        <w:autoSpaceDE w:val="0"/>
        <w:autoSpaceDN w:val="0"/>
        <w:adjustRightInd w:val="0"/>
        <w:spacing w:after="0" w:line="240" w:lineRule="auto"/>
        <w:ind w:left="1800"/>
        <w:jc w:val="both"/>
        <w:rPr>
          <w:rFonts w:ascii="Calibri" w:eastAsia="Times New Roman" w:hAnsi="Calibri" w:cs="Calibri"/>
        </w:rPr>
      </w:pPr>
    </w:p>
    <w:p w14:paraId="23C2F1F2" w14:textId="77777777" w:rsidR="003C3541" w:rsidRPr="003C3541" w:rsidRDefault="003C3541" w:rsidP="002E40BE">
      <w:pPr>
        <w:numPr>
          <w:ilvl w:val="0"/>
          <w:numId w:val="14"/>
        </w:numPr>
        <w:tabs>
          <w:tab w:val="left" w:pos="1800"/>
          <w:tab w:val="left" w:pos="2520"/>
        </w:tabs>
        <w:autoSpaceDE w:val="0"/>
        <w:autoSpaceDN w:val="0"/>
        <w:adjustRightInd w:val="0"/>
        <w:spacing w:after="0" w:line="240" w:lineRule="auto"/>
        <w:ind w:left="1800"/>
        <w:jc w:val="both"/>
        <w:rPr>
          <w:rFonts w:ascii="Calibri" w:eastAsia="Times New Roman" w:hAnsi="Calibri" w:cs="Calibri"/>
        </w:rPr>
      </w:pPr>
      <w:r w:rsidRPr="003C3541">
        <w:rPr>
          <w:rFonts w:ascii="Calibri" w:eastAsia="Times New Roman" w:hAnsi="Calibri" w:cs="Calibri"/>
        </w:rPr>
        <w:t>Location and time of towing/removal/impounding</w:t>
      </w:r>
    </w:p>
    <w:p w14:paraId="08C8903B" w14:textId="77777777" w:rsidR="003C3541" w:rsidRPr="003C3541" w:rsidRDefault="003C3541" w:rsidP="003C3541">
      <w:pPr>
        <w:tabs>
          <w:tab w:val="left" w:pos="1800"/>
          <w:tab w:val="left" w:pos="2520"/>
        </w:tabs>
        <w:autoSpaceDE w:val="0"/>
        <w:autoSpaceDN w:val="0"/>
        <w:adjustRightInd w:val="0"/>
        <w:spacing w:after="0" w:line="240" w:lineRule="auto"/>
        <w:ind w:left="1800"/>
        <w:jc w:val="both"/>
        <w:rPr>
          <w:rFonts w:ascii="Calibri" w:eastAsia="Times New Roman" w:hAnsi="Calibri" w:cs="Calibri"/>
        </w:rPr>
      </w:pPr>
    </w:p>
    <w:p w14:paraId="1151ED92" w14:textId="77777777" w:rsidR="003C3541" w:rsidRPr="003C3541" w:rsidRDefault="003C3541" w:rsidP="002E40BE">
      <w:pPr>
        <w:numPr>
          <w:ilvl w:val="0"/>
          <w:numId w:val="14"/>
        </w:numPr>
        <w:tabs>
          <w:tab w:val="left" w:pos="1800"/>
          <w:tab w:val="left" w:pos="2520"/>
        </w:tabs>
        <w:autoSpaceDE w:val="0"/>
        <w:autoSpaceDN w:val="0"/>
        <w:adjustRightInd w:val="0"/>
        <w:spacing w:after="0" w:line="240" w:lineRule="auto"/>
        <w:ind w:left="1800"/>
        <w:jc w:val="both"/>
        <w:rPr>
          <w:rFonts w:ascii="Calibri" w:eastAsia="Times New Roman" w:hAnsi="Calibri" w:cs="Calibri"/>
        </w:rPr>
      </w:pPr>
      <w:r w:rsidRPr="003C3541">
        <w:rPr>
          <w:rFonts w:ascii="Calibri" w:eastAsia="Times New Roman" w:hAnsi="Calibri" w:cs="Calibri"/>
        </w:rPr>
        <w:t>Reason for the towing/removal/impounding</w:t>
      </w:r>
    </w:p>
    <w:p w14:paraId="0F13AE1E" w14:textId="77777777" w:rsidR="003C3541" w:rsidRPr="003C3541" w:rsidRDefault="003C3541" w:rsidP="003C3541">
      <w:pPr>
        <w:tabs>
          <w:tab w:val="left" w:pos="1800"/>
          <w:tab w:val="left" w:pos="2520"/>
        </w:tabs>
        <w:autoSpaceDE w:val="0"/>
        <w:autoSpaceDN w:val="0"/>
        <w:adjustRightInd w:val="0"/>
        <w:spacing w:after="0" w:line="240" w:lineRule="auto"/>
        <w:ind w:left="1800"/>
        <w:jc w:val="both"/>
        <w:rPr>
          <w:rFonts w:ascii="Calibri" w:eastAsia="Times New Roman" w:hAnsi="Calibri" w:cs="Calibri"/>
        </w:rPr>
      </w:pPr>
    </w:p>
    <w:p w14:paraId="010B7198" w14:textId="77777777" w:rsidR="003C3541" w:rsidRPr="003C3541" w:rsidRDefault="003C3541" w:rsidP="002E40BE">
      <w:pPr>
        <w:numPr>
          <w:ilvl w:val="0"/>
          <w:numId w:val="14"/>
        </w:numPr>
        <w:tabs>
          <w:tab w:val="left" w:pos="1800"/>
          <w:tab w:val="left" w:pos="2520"/>
        </w:tabs>
        <w:autoSpaceDE w:val="0"/>
        <w:autoSpaceDN w:val="0"/>
        <w:adjustRightInd w:val="0"/>
        <w:spacing w:after="0" w:line="240" w:lineRule="auto"/>
        <w:ind w:left="1800"/>
        <w:jc w:val="both"/>
        <w:rPr>
          <w:rFonts w:ascii="Calibri" w:eastAsia="Times New Roman" w:hAnsi="Calibri" w:cs="Calibri"/>
        </w:rPr>
      </w:pPr>
      <w:r w:rsidRPr="003C3541">
        <w:rPr>
          <w:rFonts w:ascii="Calibri" w:eastAsia="Times New Roman" w:hAnsi="Calibri" w:cs="Calibri"/>
        </w:rPr>
        <w:t>Name of the towing company used</w:t>
      </w:r>
    </w:p>
    <w:p w14:paraId="2F118CA4" w14:textId="77777777" w:rsidR="003C3541" w:rsidRPr="003C3541" w:rsidRDefault="003C3541" w:rsidP="003C3541">
      <w:pPr>
        <w:tabs>
          <w:tab w:val="left" w:pos="1080"/>
          <w:tab w:val="left" w:pos="1800"/>
        </w:tabs>
        <w:spacing w:after="0" w:line="240" w:lineRule="auto"/>
        <w:ind w:left="1800" w:hanging="1440"/>
        <w:jc w:val="both"/>
        <w:rPr>
          <w:rFonts w:ascii="Calibri" w:eastAsia="Times New Roman" w:hAnsi="Calibri" w:cs="Calibri"/>
          <w:sz w:val="28"/>
          <w:szCs w:val="28"/>
        </w:rPr>
      </w:pPr>
      <w:r w:rsidRPr="003C3541">
        <w:rPr>
          <w:rFonts w:ascii="Calibri" w:eastAsia="Times New Roman" w:hAnsi="Calibri" w:cs="Calibri"/>
        </w:rPr>
        <w:tab/>
      </w:r>
    </w:p>
    <w:p w14:paraId="4F4D40CD" w14:textId="77777777" w:rsidR="003C3541" w:rsidRPr="003C3541" w:rsidRDefault="003C3541" w:rsidP="003C3541">
      <w:pPr>
        <w:tabs>
          <w:tab w:val="left" w:pos="1080"/>
        </w:tabs>
        <w:spacing w:after="0" w:line="240" w:lineRule="auto"/>
        <w:ind w:left="360"/>
        <w:jc w:val="both"/>
        <w:rPr>
          <w:rFonts w:ascii="Calibri" w:eastAsia="Times New Roman" w:hAnsi="Calibri" w:cs="Calibri"/>
          <w:u w:val="single"/>
        </w:rPr>
      </w:pPr>
      <w:r w:rsidRPr="003C3541">
        <w:rPr>
          <w:rFonts w:ascii="Calibri" w:eastAsia="Times New Roman" w:hAnsi="Calibri" w:cs="Calibri"/>
        </w:rPr>
        <w:t xml:space="preserve">       O.</w:t>
      </w:r>
      <w:r w:rsidRPr="003C3541">
        <w:rPr>
          <w:rFonts w:ascii="Calibri" w:eastAsia="Times New Roman" w:hAnsi="Calibri" w:cs="Calibri"/>
        </w:rPr>
        <w:tab/>
        <w:t xml:space="preserve">       </w:t>
      </w:r>
      <w:r w:rsidRPr="003C3541">
        <w:rPr>
          <w:rFonts w:ascii="Calibri" w:eastAsia="Times New Roman" w:hAnsi="Calibri" w:cs="Calibri"/>
          <w:u w:val="single"/>
        </w:rPr>
        <w:t>Release of Impounded Vehicles</w:t>
      </w:r>
    </w:p>
    <w:p w14:paraId="61BBD9EA" w14:textId="77777777" w:rsidR="003C3541" w:rsidRPr="003C3541" w:rsidRDefault="003C3541" w:rsidP="003C3541">
      <w:pPr>
        <w:tabs>
          <w:tab w:val="left" w:pos="1080"/>
        </w:tabs>
        <w:spacing w:after="0" w:line="240" w:lineRule="auto"/>
        <w:ind w:left="360"/>
        <w:jc w:val="both"/>
        <w:rPr>
          <w:rFonts w:ascii="Calibri" w:eastAsia="Times New Roman" w:hAnsi="Calibri" w:cs="Calibri"/>
        </w:rPr>
      </w:pPr>
    </w:p>
    <w:p w14:paraId="4A938E15" w14:textId="19BE9578" w:rsidR="00C4562D" w:rsidRPr="00C4562D" w:rsidRDefault="003C3541" w:rsidP="00C4562D">
      <w:pPr>
        <w:pStyle w:val="ListParagraph"/>
        <w:numPr>
          <w:ilvl w:val="0"/>
          <w:numId w:val="27"/>
        </w:numPr>
        <w:spacing w:after="0" w:line="240" w:lineRule="auto"/>
        <w:jc w:val="both"/>
        <w:rPr>
          <w:rFonts w:eastAsia="Times New Roman" w:cstheme="minorHAnsi"/>
        </w:rPr>
      </w:pPr>
      <w:r w:rsidRPr="00C4562D">
        <w:rPr>
          <w:rFonts w:eastAsia="Times New Roman" w:cstheme="minorHAnsi"/>
        </w:rPr>
        <w:t xml:space="preserve">Impounded vehicles should be released as soon as practical. It is the impounding </w:t>
      </w:r>
    </w:p>
    <w:p w14:paraId="6F2E2985" w14:textId="21BDEAA8" w:rsidR="003C3541" w:rsidRPr="00C4562D" w:rsidRDefault="003C3541" w:rsidP="00C4562D">
      <w:pPr>
        <w:pStyle w:val="ListParagraph"/>
        <w:spacing w:after="0" w:line="240" w:lineRule="auto"/>
        <w:ind w:left="2160"/>
        <w:jc w:val="both"/>
        <w:rPr>
          <w:rFonts w:eastAsia="Times New Roman" w:cstheme="minorHAnsi"/>
        </w:rPr>
      </w:pPr>
      <w:r w:rsidRPr="00C4562D">
        <w:rPr>
          <w:rFonts w:eastAsia="Times New Roman" w:cstheme="minorHAnsi"/>
        </w:rPr>
        <w:t>Officer’s responsibility to ensure that the vehicle is released, after all evidence requirements have been made.</w:t>
      </w:r>
      <w:r w:rsidR="009F0DA1">
        <w:rPr>
          <w:rFonts w:eastAsia="Times New Roman" w:cstheme="minorHAnsi"/>
        </w:rPr>
        <w:t xml:space="preserve"> If after 36 hours of an impounded vehicle being searched the owner has failed to come to pick up their vehicle, it shall be towed back to the Tow yard of the tow company that originally towed the vehicle. </w:t>
      </w:r>
    </w:p>
    <w:p w14:paraId="58FBD8C3" w14:textId="77777777" w:rsidR="003C3541" w:rsidRPr="003C3541" w:rsidRDefault="003C3541" w:rsidP="003C3541">
      <w:pPr>
        <w:spacing w:after="0" w:line="240" w:lineRule="auto"/>
        <w:ind w:left="2270"/>
        <w:jc w:val="both"/>
        <w:rPr>
          <w:rFonts w:ascii="Calibri" w:eastAsia="Times New Roman" w:hAnsi="Calibri" w:cs="Calibri"/>
        </w:rPr>
      </w:pPr>
    </w:p>
    <w:p w14:paraId="50B79E02" w14:textId="77777777" w:rsidR="003C3541" w:rsidRPr="003C3541" w:rsidRDefault="003C3541" w:rsidP="003C3541">
      <w:pPr>
        <w:spacing w:after="0" w:line="240" w:lineRule="auto"/>
        <w:ind w:left="1440"/>
        <w:jc w:val="both"/>
        <w:rPr>
          <w:rFonts w:ascii="Calibri" w:eastAsia="Times New Roman" w:hAnsi="Calibri" w:cs="Calibri"/>
        </w:rPr>
      </w:pPr>
      <w:r w:rsidRPr="003C3541">
        <w:rPr>
          <w:rFonts w:ascii="Calibri" w:eastAsia="Times New Roman" w:hAnsi="Calibri" w:cs="Calibri"/>
        </w:rPr>
        <w:t>2.</w:t>
      </w:r>
      <w:r w:rsidRPr="003C3541">
        <w:rPr>
          <w:rFonts w:ascii="Calibri" w:eastAsia="Times New Roman" w:hAnsi="Calibri" w:cs="Calibri"/>
        </w:rPr>
        <w:tab/>
        <w:t>Vehicles may only be released with approval of the Chief of Police or designee.</w:t>
      </w:r>
    </w:p>
    <w:p w14:paraId="2F35A585" w14:textId="77777777" w:rsidR="003C3541" w:rsidRPr="003C3541" w:rsidRDefault="003C3541" w:rsidP="003C3541">
      <w:pPr>
        <w:spacing w:after="0" w:line="240" w:lineRule="auto"/>
        <w:ind w:left="1440" w:firstLine="720"/>
        <w:jc w:val="both"/>
        <w:rPr>
          <w:rFonts w:ascii="Calibri" w:eastAsia="Times New Roman" w:hAnsi="Calibri" w:cs="Calibri"/>
        </w:rPr>
      </w:pPr>
      <w:r w:rsidRPr="003C3541">
        <w:rPr>
          <w:rFonts w:ascii="Calibri" w:eastAsia="Times New Roman" w:hAnsi="Calibri" w:cs="Calibri"/>
        </w:rPr>
        <w:t xml:space="preserve">The Chief of Police shall confer with the Prosecutor or County Attorney, as </w:t>
      </w:r>
    </w:p>
    <w:p w14:paraId="381B9D48" w14:textId="77777777" w:rsidR="003C3541" w:rsidRPr="003C3541" w:rsidRDefault="003C3541" w:rsidP="003C3541">
      <w:pPr>
        <w:spacing w:after="0" w:line="240" w:lineRule="auto"/>
        <w:ind w:left="1440" w:firstLine="720"/>
        <w:jc w:val="both"/>
        <w:rPr>
          <w:rFonts w:ascii="Calibri" w:eastAsia="Times New Roman" w:hAnsi="Calibri" w:cs="Calibri"/>
        </w:rPr>
      </w:pPr>
      <w:r w:rsidRPr="003C3541">
        <w:rPr>
          <w:rFonts w:ascii="Calibri" w:eastAsia="Times New Roman" w:hAnsi="Calibri" w:cs="Calibri"/>
        </w:rPr>
        <w:t>applicable, prior to approving the release.</w:t>
      </w:r>
    </w:p>
    <w:p w14:paraId="166DB551" w14:textId="77777777" w:rsidR="003C3541" w:rsidRPr="003C3541" w:rsidRDefault="003C3541" w:rsidP="003C3541">
      <w:pPr>
        <w:spacing w:after="0" w:line="240" w:lineRule="auto"/>
        <w:ind w:left="1845"/>
        <w:jc w:val="both"/>
        <w:rPr>
          <w:rFonts w:ascii="Calibri" w:eastAsia="Times New Roman" w:hAnsi="Calibri" w:cs="Calibri"/>
        </w:rPr>
      </w:pPr>
    </w:p>
    <w:p w14:paraId="48728DF4" w14:textId="148608D3" w:rsidR="003C3541" w:rsidRPr="003C3541" w:rsidRDefault="003C3541" w:rsidP="00C4562D">
      <w:pPr>
        <w:spacing w:after="0" w:line="240" w:lineRule="auto"/>
        <w:ind w:left="2205" w:hanging="765"/>
        <w:jc w:val="both"/>
        <w:rPr>
          <w:rFonts w:ascii="Calibri" w:eastAsia="Times New Roman" w:hAnsi="Calibri" w:cs="Calibri"/>
        </w:rPr>
      </w:pPr>
      <w:r w:rsidRPr="003C3541">
        <w:rPr>
          <w:rFonts w:ascii="Calibri" w:eastAsia="Times New Roman" w:hAnsi="Calibri" w:cs="Calibri"/>
        </w:rPr>
        <w:t xml:space="preserve">3.           When released, the vehicle will be signed for by the receiving person on a return receipt, which will be attached to the case file. </w:t>
      </w:r>
    </w:p>
    <w:p w14:paraId="6DBC9B16" w14:textId="77777777" w:rsidR="003C3541" w:rsidRPr="003C3541" w:rsidRDefault="003C3541" w:rsidP="003C3541">
      <w:pPr>
        <w:tabs>
          <w:tab w:val="left" w:pos="1080"/>
        </w:tabs>
        <w:spacing w:after="0" w:line="240" w:lineRule="auto"/>
        <w:ind w:left="360"/>
        <w:jc w:val="both"/>
        <w:rPr>
          <w:rFonts w:ascii="Calibri" w:eastAsia="Times New Roman" w:hAnsi="Calibri" w:cs="Calibri"/>
        </w:rPr>
      </w:pPr>
    </w:p>
    <w:p w14:paraId="779685D6" w14:textId="77777777" w:rsidR="003C3541" w:rsidRPr="003C3541" w:rsidRDefault="003C3541" w:rsidP="003C3541">
      <w:pPr>
        <w:suppressAutoHyphens/>
        <w:spacing w:after="0" w:line="240" w:lineRule="auto"/>
        <w:contextualSpacing/>
        <w:jc w:val="both"/>
        <w:rPr>
          <w:rFonts w:ascii="Calibri" w:eastAsia="Times New Roman" w:hAnsi="Calibri" w:cs="Arial"/>
          <w:lang w:eastAsia="ar-SA"/>
        </w:rPr>
      </w:pPr>
      <w:r w:rsidRPr="003C3541">
        <w:rPr>
          <w:rFonts w:ascii="Calibri" w:eastAsia="Times New Roman" w:hAnsi="Calibri" w:cs="Arial"/>
          <w:lang w:eastAsia="ar-SA"/>
        </w:rPr>
        <w:t xml:space="preserve">                                            a.</w:t>
      </w:r>
      <w:r w:rsidRPr="003C3541">
        <w:rPr>
          <w:rFonts w:ascii="Calibri" w:eastAsia="Times New Roman" w:hAnsi="Calibri" w:cs="Arial"/>
          <w:lang w:eastAsia="ar-SA"/>
        </w:rPr>
        <w:tab/>
        <w:t xml:space="preserve">Under no circumstances will an impounded vehicle be released without </w:t>
      </w:r>
    </w:p>
    <w:p w14:paraId="649963D7" w14:textId="77777777" w:rsidR="003C3541" w:rsidRPr="003C3541" w:rsidRDefault="003C3541" w:rsidP="003C3541">
      <w:pPr>
        <w:suppressAutoHyphens/>
        <w:spacing w:after="0" w:line="240" w:lineRule="auto"/>
        <w:ind w:left="2520" w:firstLine="360"/>
        <w:contextualSpacing/>
        <w:jc w:val="both"/>
        <w:rPr>
          <w:rFonts w:ascii="Calibri" w:eastAsia="Times New Roman" w:hAnsi="Calibri" w:cs="Arial"/>
          <w:lang w:eastAsia="ar-SA"/>
        </w:rPr>
      </w:pPr>
      <w:r w:rsidRPr="003C3541">
        <w:rPr>
          <w:rFonts w:ascii="Calibri" w:eastAsia="Times New Roman" w:hAnsi="Calibri" w:cs="Arial"/>
          <w:lang w:eastAsia="ar-SA"/>
        </w:rPr>
        <w:t>the signature of the person collecting the vehicle.</w:t>
      </w:r>
    </w:p>
    <w:p w14:paraId="6B982E1B" w14:textId="77777777" w:rsidR="003C3541" w:rsidRPr="003C3541" w:rsidRDefault="003C3541" w:rsidP="003C3541">
      <w:pPr>
        <w:suppressAutoHyphens/>
        <w:spacing w:after="0" w:line="240" w:lineRule="auto"/>
        <w:ind w:left="2520" w:firstLine="360"/>
        <w:contextualSpacing/>
        <w:jc w:val="both"/>
        <w:rPr>
          <w:rFonts w:ascii="Calibri" w:eastAsia="Times New Roman" w:hAnsi="Calibri" w:cs="Arial"/>
          <w:lang w:eastAsia="ar-SA"/>
        </w:rPr>
      </w:pPr>
    </w:p>
    <w:p w14:paraId="1F0E3A5E" w14:textId="77777777" w:rsidR="00C4562D" w:rsidRDefault="003C3541" w:rsidP="00C4562D">
      <w:pPr>
        <w:suppressAutoHyphens/>
        <w:spacing w:after="0" w:line="240" w:lineRule="auto"/>
        <w:ind w:left="2190"/>
        <w:contextualSpacing/>
        <w:jc w:val="both"/>
        <w:rPr>
          <w:rFonts w:ascii="Calibri" w:eastAsia="Times New Roman" w:hAnsi="Calibri" w:cs="Calibri"/>
          <w:b/>
          <w:bCs/>
        </w:rPr>
      </w:pPr>
      <w:r w:rsidRPr="003C3541">
        <w:rPr>
          <w:rFonts w:ascii="Calibri" w:eastAsia="Times New Roman" w:hAnsi="Calibri" w:cs="Arial"/>
          <w:lang w:eastAsia="ar-SA"/>
        </w:rPr>
        <w:t xml:space="preserve">b.   </w:t>
      </w:r>
      <w:r w:rsidRPr="003C3541">
        <w:rPr>
          <w:rFonts w:ascii="Calibri" w:eastAsia="Times New Roman" w:hAnsi="Calibri" w:cs="Arial"/>
          <w:lang w:eastAsia="ar-SA"/>
        </w:rPr>
        <w:tab/>
        <w:t xml:space="preserve">If the person refuses to sign the </w:t>
      </w:r>
      <w:r w:rsidRPr="003C3541">
        <w:rPr>
          <w:rFonts w:ascii="Calibri" w:eastAsia="Times New Roman" w:hAnsi="Calibri" w:cs="Calibri"/>
          <w:b/>
          <w:bCs/>
        </w:rPr>
        <w:t>Vehicle Impoundment &amp; Inventory</w:t>
      </w:r>
      <w:r w:rsidR="00C4562D">
        <w:rPr>
          <w:rFonts w:ascii="Calibri" w:eastAsia="Times New Roman" w:hAnsi="Calibri" w:cs="Calibri"/>
          <w:b/>
          <w:bCs/>
        </w:rPr>
        <w:t xml:space="preserve"> </w:t>
      </w:r>
    </w:p>
    <w:p w14:paraId="1DC966CE" w14:textId="7BB30D32" w:rsidR="003C3541" w:rsidRPr="003C3541" w:rsidRDefault="003C3541" w:rsidP="00C4562D">
      <w:pPr>
        <w:suppressAutoHyphens/>
        <w:spacing w:after="0" w:line="240" w:lineRule="auto"/>
        <w:ind w:left="2880"/>
        <w:contextualSpacing/>
        <w:jc w:val="both"/>
        <w:rPr>
          <w:rFonts w:ascii="Calibri" w:eastAsia="Times New Roman" w:hAnsi="Calibri" w:cs="Arial"/>
          <w:lang w:eastAsia="ar-SA"/>
        </w:rPr>
      </w:pPr>
      <w:r w:rsidRPr="003C3541">
        <w:rPr>
          <w:rFonts w:ascii="Calibri" w:eastAsia="Times New Roman" w:hAnsi="Calibri" w:cs="Calibri"/>
          <w:b/>
          <w:bCs/>
        </w:rPr>
        <w:t>Record</w:t>
      </w:r>
      <w:r w:rsidRPr="003C3541">
        <w:rPr>
          <w:rFonts w:ascii="Calibri" w:eastAsia="Times New Roman" w:hAnsi="Calibri" w:cs="Arial"/>
          <w:lang w:eastAsia="ar-SA"/>
        </w:rPr>
        <w:t xml:space="preserve"> form, s/he will be informed that the vehicle will not be released and that they will assume all storage fees from that point forward.</w:t>
      </w:r>
    </w:p>
    <w:p w14:paraId="52799CA4" w14:textId="77777777" w:rsidR="003C3541" w:rsidRPr="003C3541" w:rsidRDefault="003C3541" w:rsidP="003C3541">
      <w:pPr>
        <w:tabs>
          <w:tab w:val="left" w:pos="1080"/>
        </w:tabs>
        <w:spacing w:after="0" w:line="240" w:lineRule="auto"/>
        <w:ind w:left="360"/>
        <w:jc w:val="both"/>
        <w:rPr>
          <w:rFonts w:ascii="Calibri" w:eastAsia="Times New Roman" w:hAnsi="Calibri" w:cs="Calibri"/>
          <w:sz w:val="28"/>
          <w:szCs w:val="28"/>
        </w:rPr>
      </w:pPr>
    </w:p>
    <w:p w14:paraId="1E7B1513" w14:textId="77777777" w:rsidR="003C3541" w:rsidRPr="003C3541" w:rsidRDefault="003C3541" w:rsidP="003C3541">
      <w:pPr>
        <w:tabs>
          <w:tab w:val="left" w:pos="1080"/>
        </w:tabs>
        <w:spacing w:after="0" w:line="240" w:lineRule="auto"/>
        <w:ind w:left="360"/>
        <w:jc w:val="both"/>
        <w:rPr>
          <w:rFonts w:ascii="Calibri" w:eastAsia="Times New Roman" w:hAnsi="Calibri" w:cs="Calibri"/>
        </w:rPr>
      </w:pPr>
      <w:r w:rsidRPr="003C3541">
        <w:rPr>
          <w:rFonts w:ascii="Calibri" w:eastAsia="Times New Roman" w:hAnsi="Calibri" w:cs="Calibri"/>
        </w:rPr>
        <w:t xml:space="preserve">       P.</w:t>
      </w:r>
      <w:r w:rsidRPr="003C3541">
        <w:rPr>
          <w:rFonts w:ascii="Calibri" w:eastAsia="Times New Roman" w:hAnsi="Calibri" w:cs="Calibri"/>
        </w:rPr>
        <w:tab/>
        <w:t xml:space="preserve">       </w:t>
      </w:r>
      <w:r w:rsidRPr="003C3541">
        <w:rPr>
          <w:rFonts w:ascii="Calibri" w:eastAsia="Times New Roman" w:hAnsi="Calibri" w:cs="Calibri"/>
          <w:u w:val="single"/>
        </w:rPr>
        <w:t>Reporting &amp; Records Requirements</w:t>
      </w:r>
      <w:r w:rsidRPr="003C3541">
        <w:rPr>
          <w:rFonts w:ascii="Calibri" w:eastAsia="Times New Roman" w:hAnsi="Calibri" w:cs="Calibri"/>
        </w:rPr>
        <w:tab/>
      </w:r>
    </w:p>
    <w:p w14:paraId="72E4370B" w14:textId="77777777" w:rsidR="003C3541" w:rsidRPr="003C3541" w:rsidRDefault="003C3541" w:rsidP="003C3541">
      <w:pPr>
        <w:tabs>
          <w:tab w:val="left" w:pos="1080"/>
        </w:tabs>
        <w:spacing w:after="0" w:line="240" w:lineRule="auto"/>
        <w:ind w:left="36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        </w:t>
      </w:r>
    </w:p>
    <w:p w14:paraId="553559BD" w14:textId="77777777" w:rsidR="00114BA8" w:rsidRDefault="003C3541" w:rsidP="00114BA8">
      <w:pPr>
        <w:tabs>
          <w:tab w:val="left" w:pos="1080"/>
          <w:tab w:val="left" w:pos="1800"/>
        </w:tabs>
        <w:spacing w:after="0" w:line="240" w:lineRule="auto"/>
        <w:ind w:left="1944" w:hanging="1800"/>
        <w:jc w:val="both"/>
        <w:rPr>
          <w:rFonts w:ascii="Calibri" w:eastAsia="Times New Roman" w:hAnsi="Calibri" w:cs="Calibri"/>
        </w:rPr>
      </w:pPr>
      <w:r w:rsidRPr="003C3541">
        <w:rPr>
          <w:rFonts w:ascii="Calibri" w:eastAsia="Times New Roman" w:hAnsi="Calibri" w:cs="Calibri"/>
          <w:b/>
        </w:rPr>
        <w:tab/>
        <w:t xml:space="preserve">       </w:t>
      </w:r>
      <w:r w:rsidRPr="003C3541">
        <w:rPr>
          <w:rFonts w:ascii="Calibri" w:eastAsia="Times New Roman" w:hAnsi="Calibri" w:cs="Calibri"/>
        </w:rPr>
        <w:t>1.</w:t>
      </w:r>
      <w:r w:rsidRPr="003C3541">
        <w:rPr>
          <w:rFonts w:ascii="Calibri" w:eastAsia="Times New Roman" w:hAnsi="Calibri" w:cs="Calibri"/>
        </w:rPr>
        <w:tab/>
        <w:t xml:space="preserve">       Whenever a vehicle is towed or impounded in accordance with this </w:t>
      </w:r>
      <w:r w:rsidR="00114BA8">
        <w:rPr>
          <w:rFonts w:ascii="Calibri" w:eastAsia="Times New Roman" w:hAnsi="Calibri" w:cs="Calibri"/>
        </w:rPr>
        <w:t>g</w:t>
      </w:r>
      <w:r w:rsidR="00BB7517">
        <w:rPr>
          <w:rFonts w:ascii="Calibri" w:eastAsia="Times New Roman" w:hAnsi="Calibri" w:cs="Calibri"/>
        </w:rPr>
        <w:t>eneral order</w:t>
      </w:r>
      <w:r w:rsidRPr="003C3541">
        <w:rPr>
          <w:rFonts w:ascii="Calibri" w:eastAsia="Times New Roman" w:hAnsi="Calibri" w:cs="Calibri"/>
        </w:rPr>
        <w:t xml:space="preserve">, </w:t>
      </w:r>
    </w:p>
    <w:p w14:paraId="52572701" w14:textId="1DB3BEF8" w:rsidR="003C3541" w:rsidRPr="003C3541" w:rsidRDefault="00114BA8" w:rsidP="00114BA8">
      <w:pPr>
        <w:tabs>
          <w:tab w:val="left" w:pos="1080"/>
          <w:tab w:val="left" w:pos="1800"/>
        </w:tabs>
        <w:spacing w:after="0" w:line="240" w:lineRule="auto"/>
        <w:ind w:left="2160" w:hanging="1800"/>
        <w:jc w:val="both"/>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003C3541" w:rsidRPr="003C3541">
        <w:rPr>
          <w:rFonts w:ascii="Calibri" w:eastAsia="Times New Roman" w:hAnsi="Calibri" w:cs="Calibri"/>
        </w:rPr>
        <w:t>any</w:t>
      </w:r>
      <w:r>
        <w:rPr>
          <w:rFonts w:ascii="Calibri" w:eastAsia="Times New Roman" w:hAnsi="Calibri" w:cs="Calibri"/>
        </w:rPr>
        <w:t>/</w:t>
      </w:r>
      <w:r w:rsidR="003C3541" w:rsidRPr="003C3541">
        <w:rPr>
          <w:rFonts w:ascii="Calibri" w:eastAsia="Times New Roman" w:hAnsi="Calibri" w:cs="Calibri"/>
        </w:rPr>
        <w:t xml:space="preserve">all damage which is present prior to the vehicle being turned over to a towing service or which occurs and is discovered by the </w:t>
      </w:r>
      <w:r w:rsidR="00BB7517">
        <w:rPr>
          <w:rFonts w:ascii="Calibri" w:eastAsia="Times New Roman" w:hAnsi="Calibri" w:cs="Calibri"/>
        </w:rPr>
        <w:t>BPD</w:t>
      </w:r>
      <w:r w:rsidR="003C3541" w:rsidRPr="003C3541">
        <w:rPr>
          <w:rFonts w:ascii="Calibri" w:eastAsia="Times New Roman" w:hAnsi="Calibri" w:cs="Calibri"/>
        </w:rPr>
        <w:t xml:space="preserve"> member after the custody of the vehicle has been assumed by the towing service:</w:t>
      </w:r>
    </w:p>
    <w:p w14:paraId="74803085" w14:textId="77777777" w:rsidR="003C3541" w:rsidRPr="003C3541" w:rsidRDefault="003C3541" w:rsidP="003C3541">
      <w:pPr>
        <w:tabs>
          <w:tab w:val="left" w:pos="1080"/>
          <w:tab w:val="left" w:pos="1800"/>
        </w:tabs>
        <w:spacing w:after="0" w:line="240" w:lineRule="auto"/>
        <w:ind w:left="1800" w:hanging="1800"/>
        <w:jc w:val="both"/>
        <w:rPr>
          <w:rFonts w:ascii="Calibri" w:eastAsia="Times New Roman" w:hAnsi="Calibri" w:cs="Calibri"/>
        </w:rPr>
      </w:pPr>
    </w:p>
    <w:p w14:paraId="74D25261" w14:textId="77777777" w:rsidR="003C3541" w:rsidRPr="003C3541" w:rsidRDefault="003C3541" w:rsidP="002E40BE">
      <w:pPr>
        <w:numPr>
          <w:ilvl w:val="3"/>
          <w:numId w:val="13"/>
        </w:numPr>
        <w:tabs>
          <w:tab w:val="left" w:pos="1080"/>
          <w:tab w:val="left" w:pos="1800"/>
        </w:tabs>
        <w:spacing w:after="0" w:line="240" w:lineRule="auto"/>
        <w:ind w:left="2520"/>
        <w:contextualSpacing/>
        <w:jc w:val="both"/>
        <w:rPr>
          <w:rFonts w:ascii="Calibri" w:eastAsia="Times New Roman" w:hAnsi="Calibri" w:cs="Calibri"/>
        </w:rPr>
      </w:pPr>
      <w:r w:rsidRPr="003C3541">
        <w:rPr>
          <w:rFonts w:ascii="Calibri" w:eastAsia="Times New Roman" w:hAnsi="Calibri" w:cs="Calibri"/>
        </w:rPr>
        <w:t xml:space="preserve">       The investigating Officer shall generate an appropriate CFS number, </w:t>
      </w:r>
    </w:p>
    <w:p w14:paraId="43AF3B04" w14:textId="21FD8A2B" w:rsidR="003C3541" w:rsidRPr="003C3541" w:rsidRDefault="003C3541" w:rsidP="003C3541">
      <w:pPr>
        <w:tabs>
          <w:tab w:val="left" w:pos="1080"/>
          <w:tab w:val="left" w:pos="1800"/>
        </w:tabs>
        <w:spacing w:after="0" w:line="240" w:lineRule="auto"/>
        <w:ind w:left="2376"/>
        <w:contextualSpacing/>
        <w:jc w:val="both"/>
        <w:rPr>
          <w:rFonts w:ascii="Calibri" w:eastAsia="Times New Roman" w:hAnsi="Calibri" w:cs="Calibri"/>
        </w:rPr>
      </w:pPr>
      <w:r w:rsidRPr="003C3541">
        <w:rPr>
          <w:rFonts w:ascii="Calibri" w:eastAsia="Times New Roman" w:hAnsi="Calibri" w:cs="Calibri"/>
        </w:rPr>
        <w:tab/>
        <w:t xml:space="preserve">selecting “Towed Vehicle” from the drop-down menu in </w:t>
      </w:r>
      <w:r w:rsidR="00BB7517">
        <w:rPr>
          <w:rFonts w:ascii="Calibri" w:eastAsia="Times New Roman" w:hAnsi="Calibri" w:cs="Calibri"/>
        </w:rPr>
        <w:t>IMC</w:t>
      </w:r>
      <w:r w:rsidRPr="003C3541">
        <w:rPr>
          <w:rFonts w:ascii="Calibri" w:eastAsia="Times New Roman" w:hAnsi="Calibri" w:cs="Calibri"/>
        </w:rPr>
        <w:t xml:space="preserve">. </w:t>
      </w:r>
    </w:p>
    <w:p w14:paraId="3477D1F5" w14:textId="77777777" w:rsidR="003C3541" w:rsidRPr="003C3541" w:rsidRDefault="003C3541" w:rsidP="003C3541">
      <w:pPr>
        <w:tabs>
          <w:tab w:val="left" w:pos="1080"/>
          <w:tab w:val="left" w:pos="1800"/>
        </w:tabs>
        <w:spacing w:after="0" w:line="240" w:lineRule="auto"/>
        <w:ind w:left="2160"/>
        <w:contextualSpacing/>
        <w:jc w:val="both"/>
        <w:rPr>
          <w:rFonts w:ascii="Calibri" w:eastAsia="Times New Roman" w:hAnsi="Calibri" w:cs="Calibri"/>
        </w:rPr>
      </w:pPr>
    </w:p>
    <w:p w14:paraId="73BE851C" w14:textId="77777777" w:rsidR="003C3541" w:rsidRPr="003C3541" w:rsidRDefault="003C3541" w:rsidP="002E40BE">
      <w:pPr>
        <w:numPr>
          <w:ilvl w:val="3"/>
          <w:numId w:val="13"/>
        </w:numPr>
        <w:tabs>
          <w:tab w:val="left" w:pos="1080"/>
          <w:tab w:val="left" w:pos="1800"/>
        </w:tabs>
        <w:spacing w:after="0" w:line="240" w:lineRule="auto"/>
        <w:ind w:left="2520"/>
        <w:contextualSpacing/>
        <w:jc w:val="both"/>
        <w:rPr>
          <w:rFonts w:ascii="Calibri" w:eastAsia="Times New Roman" w:hAnsi="Calibri" w:cs="Calibri"/>
        </w:rPr>
      </w:pPr>
      <w:r w:rsidRPr="003C3541">
        <w:rPr>
          <w:rFonts w:ascii="Calibri" w:eastAsia="Times New Roman" w:hAnsi="Calibri" w:cs="Calibri"/>
        </w:rPr>
        <w:t xml:space="preserve">       An Incident report shall be completed or the information included in the </w:t>
      </w:r>
    </w:p>
    <w:p w14:paraId="6F056C98" w14:textId="2FA174F9" w:rsidR="003C3541" w:rsidRPr="003C3541" w:rsidRDefault="003C3541" w:rsidP="003C3541">
      <w:pPr>
        <w:tabs>
          <w:tab w:val="left" w:pos="1080"/>
          <w:tab w:val="left" w:pos="1800"/>
        </w:tabs>
        <w:spacing w:after="0" w:line="240" w:lineRule="auto"/>
        <w:ind w:left="2880"/>
        <w:contextualSpacing/>
        <w:jc w:val="both"/>
        <w:rPr>
          <w:rFonts w:ascii="Calibri" w:eastAsia="Times New Roman" w:hAnsi="Calibri" w:cs="Calibri"/>
        </w:rPr>
      </w:pPr>
      <w:r w:rsidRPr="003C3541">
        <w:rPr>
          <w:rFonts w:ascii="Calibri" w:eastAsia="Times New Roman" w:hAnsi="Calibri" w:cs="Calibri"/>
        </w:rPr>
        <w:t xml:space="preserve">Narrative of the Arrest Report, as applicable, linking the report with the </w:t>
      </w:r>
      <w:r w:rsidR="002865DE">
        <w:rPr>
          <w:rFonts w:ascii="Calibri" w:eastAsia="Times New Roman" w:hAnsi="Calibri" w:cs="Calibri"/>
        </w:rPr>
        <w:t>MCSO</w:t>
      </w:r>
      <w:r w:rsidRPr="003C3541">
        <w:rPr>
          <w:rFonts w:ascii="Calibri" w:eastAsia="Times New Roman" w:hAnsi="Calibri" w:cs="Calibri"/>
        </w:rPr>
        <w:t xml:space="preserve"> Communications Center generated CFS number.</w:t>
      </w:r>
    </w:p>
    <w:p w14:paraId="3E23F2F0" w14:textId="77777777" w:rsidR="003C3541" w:rsidRPr="003C3541" w:rsidRDefault="003C3541" w:rsidP="003C3541">
      <w:pPr>
        <w:tabs>
          <w:tab w:val="left" w:pos="1080"/>
          <w:tab w:val="left" w:pos="1800"/>
        </w:tabs>
        <w:spacing w:after="0" w:line="240" w:lineRule="auto"/>
        <w:jc w:val="both"/>
        <w:rPr>
          <w:rFonts w:ascii="Calibri" w:eastAsia="Times New Roman" w:hAnsi="Calibri" w:cs="Calibri"/>
        </w:rPr>
      </w:pPr>
    </w:p>
    <w:p w14:paraId="042BB470" w14:textId="77777777" w:rsidR="003C3541" w:rsidRPr="003C3541" w:rsidRDefault="003C3541" w:rsidP="003C3541">
      <w:pPr>
        <w:tabs>
          <w:tab w:val="left" w:pos="1080"/>
          <w:tab w:val="left" w:pos="1800"/>
          <w:tab w:val="left" w:pos="2520"/>
        </w:tabs>
        <w:autoSpaceDE w:val="0"/>
        <w:autoSpaceDN w:val="0"/>
        <w:adjustRightInd w:val="0"/>
        <w:spacing w:after="0" w:line="240" w:lineRule="auto"/>
        <w:ind w:left="1080" w:hanging="648"/>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       c.</w:t>
      </w:r>
      <w:r w:rsidRPr="003C3541">
        <w:rPr>
          <w:rFonts w:ascii="Calibri" w:eastAsia="Times New Roman" w:hAnsi="Calibri" w:cs="Calibri"/>
        </w:rPr>
        <w:tab/>
        <w:t xml:space="preserve">       If an owner or person in lawful possession of private property tows a </w:t>
      </w:r>
    </w:p>
    <w:p w14:paraId="1BB5D899" w14:textId="77777777" w:rsidR="003C3541" w:rsidRPr="003C3541" w:rsidRDefault="003C3541" w:rsidP="003C3541">
      <w:pPr>
        <w:tabs>
          <w:tab w:val="left" w:pos="1080"/>
          <w:tab w:val="left" w:pos="1800"/>
          <w:tab w:val="left" w:pos="2520"/>
        </w:tabs>
        <w:autoSpaceDE w:val="0"/>
        <w:autoSpaceDN w:val="0"/>
        <w:adjustRightInd w:val="0"/>
        <w:spacing w:after="0" w:line="240" w:lineRule="auto"/>
        <w:ind w:left="1080" w:hanging="648"/>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vehicle that is parked without permission or is apparently abandoned, </w:t>
      </w:r>
    </w:p>
    <w:p w14:paraId="2A4329FE" w14:textId="2A3AAC4D" w:rsidR="003C3541" w:rsidRPr="003C3541" w:rsidRDefault="003C3541" w:rsidP="003C3541">
      <w:pPr>
        <w:tabs>
          <w:tab w:val="left" w:pos="1080"/>
          <w:tab w:val="left" w:pos="1800"/>
          <w:tab w:val="left" w:pos="2520"/>
        </w:tabs>
        <w:autoSpaceDE w:val="0"/>
        <w:autoSpaceDN w:val="0"/>
        <w:adjustRightInd w:val="0"/>
        <w:spacing w:after="0" w:line="240" w:lineRule="auto"/>
        <w:ind w:left="2880" w:hanging="648"/>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t xml:space="preserve">and the vehicle’s owner reports such towing, the </w:t>
      </w:r>
      <w:r w:rsidR="002865DE">
        <w:rPr>
          <w:rFonts w:ascii="Calibri" w:eastAsia="Times New Roman" w:hAnsi="Calibri" w:cs="Calibri"/>
        </w:rPr>
        <w:t>MCSO</w:t>
      </w:r>
      <w:r w:rsidRPr="003C3541">
        <w:rPr>
          <w:rFonts w:ascii="Calibri" w:eastAsia="Times New Roman" w:hAnsi="Calibri" w:cs="Calibri"/>
        </w:rPr>
        <w:t xml:space="preserve"> dispatcher shall generate a CFS number, including all identifying information about the caller and the towed vehicle.</w:t>
      </w:r>
      <w:r w:rsidR="00114BA8">
        <w:rPr>
          <w:rFonts w:ascii="Calibri" w:eastAsia="Times New Roman" w:hAnsi="Calibri" w:cs="Calibri"/>
        </w:rPr>
        <w:t xml:space="preserve"> </w:t>
      </w:r>
      <w:r w:rsidRPr="003C3541">
        <w:rPr>
          <w:rFonts w:ascii="Calibri" w:eastAsia="Times New Roman" w:hAnsi="Calibri" w:cs="Calibri"/>
        </w:rPr>
        <w:t xml:space="preserve">A separate Incident report shall not be required unless an </w:t>
      </w:r>
      <w:r w:rsidR="00BB7517">
        <w:rPr>
          <w:rFonts w:ascii="Calibri" w:eastAsia="Times New Roman" w:hAnsi="Calibri" w:cs="Calibri"/>
        </w:rPr>
        <w:t>BPD</w:t>
      </w:r>
      <w:r w:rsidRPr="003C3541">
        <w:rPr>
          <w:rFonts w:ascii="Calibri" w:eastAsia="Times New Roman" w:hAnsi="Calibri" w:cs="Calibri"/>
        </w:rPr>
        <w:t xml:space="preserve"> Officer is dispatched to the property to assist the caller with keeping the peace. </w:t>
      </w:r>
    </w:p>
    <w:p w14:paraId="6DAEC8E4" w14:textId="77777777" w:rsidR="003C3541" w:rsidRPr="003C3541" w:rsidRDefault="003C3541" w:rsidP="003C3541">
      <w:pPr>
        <w:tabs>
          <w:tab w:val="left" w:pos="1800"/>
          <w:tab w:val="left" w:pos="2520"/>
        </w:tabs>
        <w:autoSpaceDE w:val="0"/>
        <w:autoSpaceDN w:val="0"/>
        <w:adjustRightInd w:val="0"/>
        <w:spacing w:after="0" w:line="240" w:lineRule="auto"/>
        <w:ind w:left="2520" w:hanging="2520"/>
        <w:jc w:val="both"/>
        <w:rPr>
          <w:rFonts w:ascii="Calibri" w:eastAsia="Times New Roman" w:hAnsi="Calibri" w:cs="Calibri"/>
        </w:rPr>
      </w:pPr>
      <w:r w:rsidRPr="003C3541">
        <w:rPr>
          <w:rFonts w:ascii="Calibri" w:eastAsia="Times New Roman" w:hAnsi="Calibri" w:cs="Calibri"/>
        </w:rPr>
        <w:tab/>
      </w:r>
    </w:p>
    <w:p w14:paraId="655DC7F0" w14:textId="77777777" w:rsidR="003C3541" w:rsidRPr="003C3541" w:rsidRDefault="003C3541" w:rsidP="003C3541">
      <w:pPr>
        <w:tabs>
          <w:tab w:val="left" w:pos="1080"/>
          <w:tab w:val="left" w:pos="1800"/>
        </w:tabs>
        <w:spacing w:after="0" w:line="240" w:lineRule="auto"/>
        <w:ind w:left="1800" w:hanging="1800"/>
        <w:jc w:val="both"/>
        <w:rPr>
          <w:rFonts w:ascii="Calibri" w:eastAsia="Times New Roman" w:hAnsi="Calibri" w:cs="Calibri"/>
        </w:rPr>
      </w:pPr>
      <w:r w:rsidRPr="003C3541">
        <w:rPr>
          <w:rFonts w:ascii="Calibri" w:eastAsia="Times New Roman" w:hAnsi="Calibri" w:cs="Calibri"/>
        </w:rPr>
        <w:tab/>
        <w:t xml:space="preserve">       2.</w:t>
      </w:r>
      <w:r w:rsidRPr="003C3541">
        <w:rPr>
          <w:rFonts w:ascii="Calibri" w:eastAsia="Times New Roman" w:hAnsi="Calibri" w:cs="Calibri"/>
        </w:rPr>
        <w:tab/>
        <w:t xml:space="preserve">       Whenever a vehicle is towed or impounded, an entry shall be made on the </w:t>
      </w:r>
    </w:p>
    <w:p w14:paraId="59CC3ECB" w14:textId="77777777" w:rsidR="003C3541" w:rsidRPr="003C3541" w:rsidRDefault="003C3541" w:rsidP="003C3541">
      <w:pPr>
        <w:tabs>
          <w:tab w:val="left" w:pos="1080"/>
          <w:tab w:val="left" w:pos="1800"/>
        </w:tabs>
        <w:spacing w:after="0" w:line="240" w:lineRule="auto"/>
        <w:ind w:left="1800" w:hanging="180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b/>
          <w:bCs/>
        </w:rPr>
        <w:t>Vehicle Impoundment &amp; Inventory Record</w:t>
      </w:r>
      <w:r w:rsidRPr="003C3541">
        <w:rPr>
          <w:rFonts w:ascii="Calibri" w:eastAsia="Times New Roman" w:hAnsi="Calibri" w:cs="Calibri"/>
        </w:rPr>
        <w:t xml:space="preserve"> for each vehicle towed/impounded </w:t>
      </w:r>
    </w:p>
    <w:p w14:paraId="0B91CE36" w14:textId="50C2E5AE" w:rsidR="003C3541" w:rsidRPr="003C3541" w:rsidRDefault="003C3541" w:rsidP="003C3541">
      <w:pPr>
        <w:tabs>
          <w:tab w:val="left" w:pos="1080"/>
          <w:tab w:val="left" w:pos="1800"/>
        </w:tabs>
        <w:spacing w:after="0" w:line="240" w:lineRule="auto"/>
        <w:ind w:left="1800" w:hanging="1800"/>
        <w:jc w:val="both"/>
        <w:rPr>
          <w:rFonts w:ascii="Calibri" w:eastAsia="Times New Roman" w:hAnsi="Calibri" w:cs="Calibri"/>
        </w:rPr>
      </w:pPr>
      <w:r w:rsidRPr="003C3541">
        <w:rPr>
          <w:rFonts w:ascii="Calibri" w:eastAsia="Times New Roman" w:hAnsi="Calibri" w:cs="Calibri"/>
          <w:b/>
          <w:bCs/>
        </w:rPr>
        <w:tab/>
      </w:r>
      <w:r w:rsidRPr="003C3541">
        <w:rPr>
          <w:rFonts w:ascii="Calibri" w:eastAsia="Times New Roman" w:hAnsi="Calibri" w:cs="Calibri"/>
          <w:b/>
          <w:bCs/>
        </w:rPr>
        <w:tab/>
      </w:r>
      <w:r w:rsidRPr="003C3541">
        <w:rPr>
          <w:rFonts w:ascii="Calibri" w:eastAsia="Times New Roman" w:hAnsi="Calibri" w:cs="Calibri"/>
          <w:b/>
          <w:bCs/>
        </w:rPr>
        <w:tab/>
      </w:r>
      <w:r w:rsidRPr="003C3541">
        <w:rPr>
          <w:rFonts w:ascii="Calibri" w:eastAsia="Times New Roman" w:hAnsi="Calibri" w:cs="Calibri"/>
        </w:rPr>
        <w:t xml:space="preserve">by an </w:t>
      </w:r>
      <w:r w:rsidR="00BB7517">
        <w:rPr>
          <w:rFonts w:ascii="Calibri" w:eastAsia="Times New Roman" w:hAnsi="Calibri" w:cs="Calibri"/>
        </w:rPr>
        <w:t>BPD</w:t>
      </w:r>
      <w:r w:rsidRPr="003C3541">
        <w:rPr>
          <w:rFonts w:ascii="Calibri" w:eastAsia="Times New Roman" w:hAnsi="Calibri" w:cs="Calibri"/>
        </w:rPr>
        <w:t xml:space="preserve"> member.</w:t>
      </w:r>
    </w:p>
    <w:p w14:paraId="73A0A6A3" w14:textId="77777777" w:rsidR="003C3541" w:rsidRPr="003C3541" w:rsidRDefault="003C3541" w:rsidP="003C3541">
      <w:pPr>
        <w:tabs>
          <w:tab w:val="left" w:pos="1080"/>
          <w:tab w:val="left" w:pos="1800"/>
        </w:tabs>
        <w:spacing w:after="0" w:line="240" w:lineRule="auto"/>
        <w:ind w:left="1800" w:hanging="1800"/>
        <w:jc w:val="both"/>
        <w:rPr>
          <w:rFonts w:ascii="Calibri" w:eastAsia="Times New Roman" w:hAnsi="Calibri" w:cs="Calibri"/>
        </w:rPr>
      </w:pPr>
    </w:p>
    <w:p w14:paraId="75259DD1" w14:textId="77777777" w:rsidR="003C3541" w:rsidRPr="003C3541" w:rsidRDefault="003C3541" w:rsidP="003C3541">
      <w:pPr>
        <w:tabs>
          <w:tab w:val="left" w:pos="1260"/>
          <w:tab w:val="left" w:pos="1800"/>
          <w:tab w:val="left" w:pos="2520"/>
        </w:tabs>
        <w:spacing w:after="0" w:line="240" w:lineRule="auto"/>
        <w:ind w:left="2160" w:hanging="1440"/>
        <w:jc w:val="both"/>
        <w:rPr>
          <w:rFonts w:ascii="Calibri" w:eastAsia="Times New Roman" w:hAnsi="Calibri" w:cs="Calibri"/>
        </w:rPr>
      </w:pPr>
      <w:r w:rsidRPr="003C3541">
        <w:rPr>
          <w:rFonts w:ascii="Calibri" w:eastAsia="Times New Roman" w:hAnsi="Calibri" w:cs="Calibri"/>
        </w:rPr>
        <w:lastRenderedPageBreak/>
        <w:tab/>
      </w:r>
      <w:r w:rsidRPr="003C3541">
        <w:rPr>
          <w:rFonts w:ascii="Calibri" w:eastAsia="Times New Roman" w:hAnsi="Calibri" w:cs="Calibri"/>
        </w:rPr>
        <w:tab/>
      </w:r>
      <w:r w:rsidRPr="003C3541">
        <w:rPr>
          <w:rFonts w:ascii="Calibri" w:eastAsia="Times New Roman" w:hAnsi="Calibri" w:cs="Calibri"/>
        </w:rPr>
        <w:tab/>
        <w:t>a.</w:t>
      </w:r>
      <w:r w:rsidRPr="003C3541">
        <w:rPr>
          <w:rFonts w:ascii="Calibri" w:eastAsia="Times New Roman" w:hAnsi="Calibri" w:cs="Calibri"/>
        </w:rPr>
        <w:tab/>
        <w:t xml:space="preserve">       The current/open </w:t>
      </w:r>
      <w:r w:rsidRPr="003C3541">
        <w:rPr>
          <w:rFonts w:ascii="Calibri" w:eastAsia="Times New Roman" w:hAnsi="Calibri" w:cs="Calibri"/>
          <w:b/>
          <w:bCs/>
        </w:rPr>
        <w:t>Vehicle Impoundment &amp; Inventory Record</w:t>
      </w:r>
      <w:r w:rsidRPr="003C3541">
        <w:rPr>
          <w:rFonts w:ascii="Calibri" w:eastAsia="Times New Roman" w:hAnsi="Calibri" w:cs="Calibri"/>
        </w:rPr>
        <w:t xml:space="preserve"> shall be </w:t>
      </w:r>
    </w:p>
    <w:p w14:paraId="3F245CA1" w14:textId="02FB0019" w:rsidR="003C3541" w:rsidRPr="003C3541" w:rsidRDefault="003C3541" w:rsidP="003C3541">
      <w:pPr>
        <w:tabs>
          <w:tab w:val="left" w:pos="1260"/>
          <w:tab w:val="left" w:pos="1800"/>
          <w:tab w:val="left" w:pos="2520"/>
        </w:tabs>
        <w:spacing w:after="0" w:line="240" w:lineRule="auto"/>
        <w:ind w:left="2880" w:hanging="1440"/>
        <w:jc w:val="both"/>
        <w:rPr>
          <w:rFonts w:ascii="Calibri" w:eastAsia="Times New Roman" w:hAnsi="Calibri" w:cs="Calibri"/>
        </w:rPr>
      </w:pPr>
      <w:r w:rsidRPr="003C3541">
        <w:rPr>
          <w:rFonts w:ascii="Calibri" w:eastAsia="Times New Roman" w:hAnsi="Calibri" w:cs="Calibri"/>
        </w:rPr>
        <w:tab/>
      </w:r>
      <w:r w:rsidRPr="003C3541">
        <w:rPr>
          <w:rFonts w:ascii="Calibri" w:eastAsia="Times New Roman" w:hAnsi="Calibri" w:cs="Calibri"/>
        </w:rPr>
        <w:tab/>
      </w:r>
      <w:r w:rsidRPr="003C3541">
        <w:rPr>
          <w:rFonts w:ascii="Calibri" w:eastAsia="Times New Roman" w:hAnsi="Calibri" w:cs="Calibri"/>
        </w:rPr>
        <w:tab/>
        <w:t xml:space="preserve">maintained on a clipboard in the </w:t>
      </w:r>
      <w:r w:rsidR="00F54041">
        <w:rPr>
          <w:rFonts w:ascii="Calibri" w:eastAsia="Times New Roman" w:hAnsi="Calibri" w:cs="Calibri"/>
        </w:rPr>
        <w:t>Patrol</w:t>
      </w:r>
      <w:r w:rsidRPr="003C3541">
        <w:rPr>
          <w:rFonts w:ascii="Calibri" w:eastAsia="Times New Roman" w:hAnsi="Calibri" w:cs="Calibri"/>
        </w:rPr>
        <w:t xml:space="preserve"> Room, and a new one shall be initiated when the last line on a given log form is completed.</w:t>
      </w:r>
    </w:p>
    <w:p w14:paraId="71025025" w14:textId="77777777" w:rsidR="003C3541" w:rsidRPr="003C3541" w:rsidRDefault="003C3541" w:rsidP="003C3541">
      <w:pPr>
        <w:tabs>
          <w:tab w:val="left" w:pos="1260"/>
          <w:tab w:val="left" w:pos="1800"/>
        </w:tabs>
        <w:spacing w:after="0" w:line="240" w:lineRule="auto"/>
        <w:ind w:left="1800" w:hanging="720"/>
        <w:jc w:val="both"/>
        <w:rPr>
          <w:rFonts w:ascii="Calibri" w:eastAsia="Times New Roman" w:hAnsi="Calibri" w:cs="Calibri"/>
        </w:rPr>
      </w:pPr>
    </w:p>
    <w:p w14:paraId="00C99C79" w14:textId="77777777" w:rsidR="003C3541" w:rsidRPr="003C3541" w:rsidRDefault="003C3541" w:rsidP="003C3541">
      <w:pPr>
        <w:tabs>
          <w:tab w:val="left" w:pos="1800"/>
          <w:tab w:val="left" w:pos="2520"/>
        </w:tabs>
        <w:spacing w:after="0" w:line="240" w:lineRule="auto"/>
        <w:ind w:left="2160"/>
        <w:jc w:val="both"/>
        <w:rPr>
          <w:rFonts w:ascii="Calibri" w:eastAsia="Times New Roman" w:hAnsi="Calibri" w:cs="Calibri"/>
          <w:b/>
          <w:bCs/>
        </w:rPr>
      </w:pPr>
      <w:r w:rsidRPr="003C3541">
        <w:rPr>
          <w:rFonts w:ascii="Calibri" w:eastAsia="Times New Roman" w:hAnsi="Calibri" w:cs="Calibri"/>
        </w:rPr>
        <w:t>b.</w:t>
      </w:r>
      <w:r w:rsidRPr="003C3541">
        <w:rPr>
          <w:rFonts w:ascii="Calibri" w:eastAsia="Times New Roman" w:hAnsi="Calibri" w:cs="Calibri"/>
        </w:rPr>
        <w:tab/>
        <w:t xml:space="preserve">       All completed </w:t>
      </w:r>
      <w:r w:rsidRPr="003C3541">
        <w:rPr>
          <w:rFonts w:ascii="Calibri" w:eastAsia="Times New Roman" w:hAnsi="Calibri" w:cs="Calibri"/>
          <w:b/>
          <w:bCs/>
        </w:rPr>
        <w:t xml:space="preserve">Vehicle Impoundment &amp; Inventory Record </w:t>
      </w:r>
      <w:r w:rsidRPr="003C3541">
        <w:rPr>
          <w:rFonts w:ascii="Calibri" w:eastAsia="Times New Roman" w:hAnsi="Calibri" w:cs="Calibri"/>
        </w:rPr>
        <w:t xml:space="preserve">and </w:t>
      </w:r>
      <w:r w:rsidRPr="003C3541">
        <w:rPr>
          <w:rFonts w:ascii="Calibri" w:eastAsia="Times New Roman" w:hAnsi="Calibri" w:cs="Calibri"/>
          <w:b/>
          <w:bCs/>
        </w:rPr>
        <w:t xml:space="preserve">Towing </w:t>
      </w:r>
    </w:p>
    <w:p w14:paraId="51847957" w14:textId="77959F30" w:rsidR="003C3541" w:rsidRPr="003C3541" w:rsidRDefault="003C3541" w:rsidP="003C3541">
      <w:pPr>
        <w:tabs>
          <w:tab w:val="left" w:pos="1800"/>
          <w:tab w:val="left" w:pos="2520"/>
        </w:tabs>
        <w:spacing w:after="0" w:line="240" w:lineRule="auto"/>
        <w:ind w:left="2880"/>
        <w:jc w:val="both"/>
        <w:rPr>
          <w:rFonts w:ascii="Calibri" w:eastAsia="Times New Roman" w:hAnsi="Calibri" w:cs="Calibri"/>
        </w:rPr>
      </w:pPr>
      <w:r w:rsidRPr="003C3541">
        <w:rPr>
          <w:rFonts w:ascii="Calibri" w:eastAsia="Times New Roman" w:hAnsi="Calibri" w:cs="Calibri"/>
          <w:b/>
          <w:bCs/>
        </w:rPr>
        <w:t>Inventory</w:t>
      </w:r>
      <w:r w:rsidRPr="003C3541">
        <w:rPr>
          <w:rFonts w:ascii="Calibri" w:eastAsia="Times New Roman" w:hAnsi="Calibri" w:cs="Calibri"/>
          <w:bCs/>
        </w:rPr>
        <w:t xml:space="preserve"> forms</w:t>
      </w:r>
      <w:r w:rsidRPr="003C3541">
        <w:rPr>
          <w:rFonts w:ascii="Calibri" w:eastAsia="Times New Roman" w:hAnsi="Calibri" w:cs="Calibri"/>
        </w:rPr>
        <w:t xml:space="preserve"> shall be turned in to the </w:t>
      </w:r>
      <w:r w:rsidR="002E40BE">
        <w:rPr>
          <w:rFonts w:ascii="Calibri" w:eastAsia="Times New Roman" w:hAnsi="Calibri" w:cs="Calibri"/>
        </w:rPr>
        <w:t>Administrative Assistant</w:t>
      </w:r>
      <w:r w:rsidRPr="003C3541">
        <w:rPr>
          <w:rFonts w:ascii="Calibri" w:eastAsia="Times New Roman" w:hAnsi="Calibri" w:cs="Calibri"/>
        </w:rPr>
        <w:t xml:space="preserve"> for filing/archiving.</w:t>
      </w:r>
    </w:p>
    <w:p w14:paraId="622FDEF6" w14:textId="77777777" w:rsidR="003C3541" w:rsidRPr="003C3541" w:rsidRDefault="003C3541" w:rsidP="003C3541">
      <w:pPr>
        <w:tabs>
          <w:tab w:val="left" w:pos="1080"/>
        </w:tabs>
        <w:spacing w:after="0" w:line="240" w:lineRule="auto"/>
        <w:jc w:val="both"/>
        <w:rPr>
          <w:rFonts w:ascii="Calibri" w:eastAsia="Times New Roman" w:hAnsi="Calibri" w:cs="Calibri"/>
          <w:b/>
        </w:rPr>
      </w:pPr>
    </w:p>
    <w:p w14:paraId="61897F4C" w14:textId="77777777" w:rsidR="003C3541" w:rsidRPr="003C3541" w:rsidRDefault="003C3541" w:rsidP="003C3541">
      <w:pPr>
        <w:spacing w:after="0" w:line="240" w:lineRule="auto"/>
        <w:ind w:left="2160" w:hanging="720"/>
        <w:jc w:val="both"/>
        <w:outlineLvl w:val="0"/>
        <w:rPr>
          <w:rFonts w:ascii="Calibri" w:eastAsia="Times New Roman" w:hAnsi="Calibri" w:cs="Calibri"/>
        </w:rPr>
      </w:pPr>
      <w:r w:rsidRPr="003C3541">
        <w:rPr>
          <w:rFonts w:ascii="Calibri" w:eastAsia="Times New Roman" w:hAnsi="Calibri" w:cs="Calibri"/>
        </w:rPr>
        <w:t>3.</w:t>
      </w:r>
      <w:r w:rsidRPr="003C3541">
        <w:rPr>
          <w:rFonts w:ascii="Calibri" w:eastAsia="Times New Roman" w:hAnsi="Calibri" w:cs="Calibri"/>
        </w:rPr>
        <w:tab/>
        <w:t xml:space="preserve">Records of towed or impounded vehicles shall also be maintained in the Department RMS for a minimum of seven (7) years or for a period consistent with the version of the Department RMS program in use at the time, and in compliance with all Town records retention policies. </w:t>
      </w:r>
    </w:p>
    <w:p w14:paraId="72E57114" w14:textId="77777777" w:rsidR="003C3541" w:rsidRPr="003C3541" w:rsidRDefault="003C3541" w:rsidP="003C3541">
      <w:pPr>
        <w:spacing w:after="0" w:line="240" w:lineRule="auto"/>
        <w:jc w:val="both"/>
        <w:outlineLvl w:val="0"/>
        <w:rPr>
          <w:rFonts w:ascii="Calibri" w:eastAsia="Times New Roman" w:hAnsi="Calibri" w:cs="Calibri"/>
        </w:rPr>
      </w:pPr>
    </w:p>
    <w:p w14:paraId="673010BD" w14:textId="4208E641" w:rsidR="003C3541" w:rsidRPr="003C3541" w:rsidRDefault="003C3541" w:rsidP="002E40BE">
      <w:pPr>
        <w:numPr>
          <w:ilvl w:val="0"/>
          <w:numId w:val="16"/>
        </w:numPr>
        <w:spacing w:after="0" w:line="240" w:lineRule="auto"/>
        <w:ind w:left="1800"/>
        <w:jc w:val="both"/>
        <w:rPr>
          <w:rFonts w:ascii="Calibri" w:eastAsia="Times New Roman" w:hAnsi="Calibri" w:cs="Calibri"/>
          <w:spacing w:val="-3"/>
        </w:rPr>
      </w:pPr>
      <w:r w:rsidRPr="003C3541">
        <w:rPr>
          <w:rFonts w:ascii="Calibri" w:eastAsia="Times New Roman" w:hAnsi="Calibri" w:cs="Calibri"/>
          <w:spacing w:val="-3"/>
        </w:rPr>
        <w:t xml:space="preserve">        Any towing service located within the Town of </w:t>
      </w:r>
      <w:r w:rsidR="00BB7517">
        <w:rPr>
          <w:rFonts w:ascii="Calibri" w:eastAsia="Times New Roman" w:hAnsi="Calibri" w:cs="Calibri"/>
          <w:spacing w:val="-3"/>
        </w:rPr>
        <w:t>Bow</w:t>
      </w:r>
      <w:r w:rsidRPr="003C3541">
        <w:rPr>
          <w:rFonts w:ascii="Calibri" w:eastAsia="Times New Roman" w:hAnsi="Calibri" w:cs="Calibri"/>
          <w:spacing w:val="-3"/>
        </w:rPr>
        <w:t xml:space="preserve"> will provide the </w:t>
      </w:r>
      <w:r w:rsidR="00BB7517">
        <w:rPr>
          <w:rFonts w:ascii="Calibri" w:eastAsia="Times New Roman" w:hAnsi="Calibri" w:cs="Calibri"/>
          <w:spacing w:val="-3"/>
        </w:rPr>
        <w:t>BPD</w:t>
      </w:r>
      <w:r w:rsidRPr="003C3541">
        <w:rPr>
          <w:rFonts w:ascii="Calibri" w:eastAsia="Times New Roman" w:hAnsi="Calibri" w:cs="Calibri"/>
          <w:spacing w:val="-3"/>
        </w:rPr>
        <w:t xml:space="preserve"> with </w:t>
      </w:r>
      <w:r w:rsidR="002E40BE">
        <w:rPr>
          <w:rFonts w:ascii="Calibri" w:eastAsia="Times New Roman" w:hAnsi="Calibri" w:cs="Calibri"/>
          <w:spacing w:val="-3"/>
        </w:rPr>
        <w:t>a</w:t>
      </w:r>
    </w:p>
    <w:p w14:paraId="39FF01E5" w14:textId="51092A81" w:rsidR="003C3541" w:rsidRPr="003C3541" w:rsidRDefault="003C3541" w:rsidP="003C3541">
      <w:pPr>
        <w:spacing w:after="0" w:line="240" w:lineRule="auto"/>
        <w:ind w:left="2160"/>
        <w:jc w:val="both"/>
        <w:rPr>
          <w:rFonts w:ascii="Tahoma" w:eastAsia="Times New Roman" w:hAnsi="Tahoma" w:cs="Tahoma"/>
          <w:b/>
          <w:sz w:val="20"/>
          <w:szCs w:val="20"/>
        </w:rPr>
      </w:pPr>
      <w:r w:rsidRPr="003C3541">
        <w:rPr>
          <w:rFonts w:ascii="Calibri" w:eastAsia="Times New Roman" w:hAnsi="Calibri" w:cs="Calibri"/>
          <w:spacing w:val="-3"/>
        </w:rPr>
        <w:t>monthly log of all vehicles that have been removed or towed within the boundaries of  the Town. This log will be maintained by the Chief of Police or designee.</w:t>
      </w:r>
    </w:p>
    <w:p w14:paraId="7862DBB7" w14:textId="77777777" w:rsidR="00597A60" w:rsidRPr="003C3541" w:rsidRDefault="00597A60" w:rsidP="00597A60">
      <w:pPr>
        <w:spacing w:after="0" w:line="240" w:lineRule="auto"/>
        <w:ind w:left="2880" w:hanging="720"/>
        <w:jc w:val="both"/>
        <w:rPr>
          <w:rFonts w:ascii="Calibri" w:eastAsia="Times New Roman" w:hAnsi="Calibri" w:cs="Calibri"/>
          <w:b/>
          <w:sz w:val="32"/>
          <w:szCs w:val="32"/>
        </w:rPr>
      </w:pPr>
    </w:p>
    <w:p w14:paraId="4C7C44FD" w14:textId="5DED473B" w:rsidR="00DC2E04" w:rsidRPr="00DC2E04" w:rsidRDefault="00DC2E04" w:rsidP="00DC2E04">
      <w:pPr>
        <w:tabs>
          <w:tab w:val="left" w:pos="720"/>
          <w:tab w:val="left" w:pos="1080"/>
        </w:tabs>
        <w:spacing w:after="0" w:line="240" w:lineRule="auto"/>
        <w:ind w:left="360" w:hanging="360"/>
        <w:jc w:val="both"/>
        <w:rPr>
          <w:rFonts w:ascii="Calibri" w:eastAsia="Times New Roman" w:hAnsi="Calibri" w:cs="Calibri"/>
          <w:b/>
        </w:rPr>
      </w:pPr>
      <w:r w:rsidRPr="00DC2E04">
        <w:rPr>
          <w:rFonts w:ascii="Calibri" w:eastAsia="Times New Roman" w:hAnsi="Calibri" w:cs="Calibri"/>
          <w:b/>
        </w:rPr>
        <w:t xml:space="preserve">II. </w:t>
      </w:r>
      <w:r w:rsidRPr="00DC2E04">
        <w:rPr>
          <w:rFonts w:ascii="Calibri" w:eastAsia="Times New Roman" w:hAnsi="Calibri" w:cs="Calibri"/>
          <w:b/>
        </w:rPr>
        <w:tab/>
      </w:r>
      <w:r w:rsidRPr="00DC2E04">
        <w:rPr>
          <w:rFonts w:ascii="Calibri" w:eastAsia="Times New Roman" w:hAnsi="Calibri" w:cs="Calibri"/>
          <w:b/>
        </w:rPr>
        <w:tab/>
        <w:t>APPLICABILITY &amp; COMPLIANCE</w:t>
      </w:r>
    </w:p>
    <w:p w14:paraId="566F8875" w14:textId="77777777" w:rsidR="00DC2E04" w:rsidRPr="00DC2E04" w:rsidRDefault="00DC2E04" w:rsidP="00DC2E04">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4AFF81E" w14:textId="31EB8DF3" w:rsidR="006821CA" w:rsidRDefault="00DC2E04" w:rsidP="006821CA">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sidR="00AF2378">
        <w:rPr>
          <w:rFonts w:ascii="Calibri" w:eastAsia="Times New Roman" w:hAnsi="Calibri" w:cs="Calibri"/>
        </w:rPr>
        <w:t>g</w:t>
      </w:r>
      <w:r w:rsidR="00400A26">
        <w:rPr>
          <w:rFonts w:ascii="Calibri" w:eastAsia="Times New Roman" w:hAnsi="Calibri" w:cs="Calibri"/>
        </w:rPr>
        <w:t xml:space="preserve">eneral </w:t>
      </w:r>
      <w:r w:rsidR="00AF2378">
        <w:rPr>
          <w:rFonts w:ascii="Calibri" w:eastAsia="Times New Roman" w:hAnsi="Calibri" w:cs="Calibri"/>
        </w:rPr>
        <w:t>o</w:t>
      </w:r>
      <w:r w:rsidR="00400A26">
        <w:rPr>
          <w:rFonts w:ascii="Calibri" w:eastAsia="Times New Roman" w:hAnsi="Calibri" w:cs="Calibri"/>
        </w:rPr>
        <w:t>rder</w:t>
      </w:r>
      <w:r w:rsidRPr="00DC2E04">
        <w:rPr>
          <w:rFonts w:ascii="Calibri" w:eastAsia="Times New Roman" w:hAnsi="Calibri" w:cs="Calibri"/>
        </w:rPr>
        <w:t xml:space="preserve"> shall apply to all </w:t>
      </w:r>
      <w:r w:rsidR="00843794">
        <w:rPr>
          <w:rFonts w:ascii="Calibri" w:eastAsia="Times New Roman" w:hAnsi="Calibri" w:cs="Calibri"/>
        </w:rPr>
        <w:t>BPD</w:t>
      </w:r>
      <w:r w:rsidRPr="00DC2E04">
        <w:rPr>
          <w:rFonts w:ascii="Calibri" w:eastAsia="Times New Roman" w:hAnsi="Calibri" w:cs="Calibri"/>
        </w:rPr>
        <w:t xml:space="preserve"> members, including </w:t>
      </w:r>
      <w:r w:rsidR="006821CA">
        <w:rPr>
          <w:rFonts w:ascii="Calibri" w:eastAsia="Times New Roman" w:hAnsi="Calibri" w:cs="Calibri"/>
        </w:rPr>
        <w:t xml:space="preserve">part-time employees, </w:t>
      </w:r>
      <w:r w:rsidRPr="00DC2E04">
        <w:rPr>
          <w:rFonts w:ascii="Calibri" w:eastAsia="Times New Roman" w:hAnsi="Calibri" w:cs="Calibri"/>
        </w:rPr>
        <w:t xml:space="preserve">paid </w:t>
      </w:r>
    </w:p>
    <w:p w14:paraId="2658903E" w14:textId="3579F404" w:rsidR="00DC2E04" w:rsidRPr="006821CA" w:rsidRDefault="00DC2E04" w:rsidP="006821CA">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sidR="00843794">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 xml:space="preserve">. Formal disciplinary action may be imposed for any violation of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w:t>
      </w:r>
    </w:p>
    <w:p w14:paraId="2EA26F92" w14:textId="77777777" w:rsidR="00DC2E04" w:rsidRPr="00DC2E04" w:rsidRDefault="00DC2E04" w:rsidP="00DC2E04">
      <w:pPr>
        <w:spacing w:after="0" w:line="240" w:lineRule="auto"/>
        <w:ind w:left="360"/>
        <w:jc w:val="both"/>
        <w:rPr>
          <w:rFonts w:ascii="Calibri" w:eastAsia="Times New Roman" w:hAnsi="Calibri" w:cs="Calibri"/>
        </w:rPr>
      </w:pPr>
    </w:p>
    <w:p w14:paraId="289EEDBC" w14:textId="1FB25B88" w:rsidR="00DC2E04" w:rsidRPr="00400A26" w:rsidRDefault="00400A26" w:rsidP="0040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00DC2E04" w:rsidRPr="00DC2E04">
        <w:rPr>
          <w:rFonts w:ascii="Calibri" w:eastAsia="Times New Roman" w:hAnsi="Calibri" w:cs="Calibri"/>
        </w:rPr>
        <w:t>B.</w:t>
      </w:r>
      <w:r w:rsidR="00DC2E04" w:rsidRPr="00DC2E04">
        <w:rPr>
          <w:rFonts w:ascii="Calibri" w:eastAsia="Times New Roman" w:hAnsi="Calibri" w:cs="Calibri"/>
        </w:rPr>
        <w:tab/>
        <w:t xml:space="preserve">This </w:t>
      </w:r>
      <w:r w:rsidR="00AF2378">
        <w:rPr>
          <w:rFonts w:ascii="Calibri" w:eastAsia="Times New Roman" w:hAnsi="Calibri" w:cs="Calibri"/>
        </w:rPr>
        <w:t>g</w:t>
      </w:r>
      <w:r>
        <w:rPr>
          <w:rFonts w:ascii="Calibri" w:eastAsia="Times New Roman" w:hAnsi="Calibri" w:cs="Calibri"/>
        </w:rPr>
        <w:t xml:space="preserve">eneral </w:t>
      </w:r>
      <w:r w:rsidR="00AF2378">
        <w:rPr>
          <w:rFonts w:ascii="Calibri" w:eastAsia="Times New Roman" w:hAnsi="Calibri" w:cs="Calibri"/>
        </w:rPr>
        <w:t>o</w:t>
      </w:r>
      <w:r>
        <w:rPr>
          <w:rFonts w:ascii="Calibri" w:eastAsia="Times New Roman" w:hAnsi="Calibri" w:cs="Calibri"/>
        </w:rPr>
        <w:t>rder</w:t>
      </w:r>
      <w:r w:rsidR="00DC2E04" w:rsidRPr="00DC2E04">
        <w:rPr>
          <w:rFonts w:ascii="Calibri" w:eastAsia="Times New Roman" w:hAnsi="Calibri" w:cs="Calibri"/>
        </w:rPr>
        <w:t xml:space="preserve"> constitutes departmental </w:t>
      </w:r>
      <w:r w:rsidR="00BB7517">
        <w:rPr>
          <w:rFonts w:ascii="Calibri" w:eastAsia="Times New Roman" w:hAnsi="Calibri" w:cs="Calibri"/>
        </w:rPr>
        <w:t>general order</w:t>
      </w:r>
      <w:r w:rsidR="00DC2E04" w:rsidRPr="00DC2E04">
        <w:rPr>
          <w:rFonts w:ascii="Calibri" w:eastAsia="Times New Roman" w:hAnsi="Calibri" w:cs="Calibri"/>
        </w:rPr>
        <w:t xml:space="preserve"> and is intended for the internal governance of the </w:t>
      </w:r>
      <w:r w:rsidR="00843794">
        <w:rPr>
          <w:rFonts w:ascii="Calibri" w:eastAsia="Times New Roman" w:hAnsi="Calibri" w:cs="Calibri"/>
        </w:rPr>
        <w:t>Bow</w:t>
      </w:r>
      <w:r w:rsidR="00DC2E04" w:rsidRPr="00DC2E04">
        <w:rPr>
          <w:rFonts w:ascii="Calibri" w:eastAsia="Times New Roman" w:hAnsi="Calibri" w:cs="Calibri"/>
        </w:rPr>
        <w:t xml:space="preserve"> Police Department</w:t>
      </w:r>
      <w:r>
        <w:rPr>
          <w:rFonts w:ascii="Calibri" w:eastAsia="Times New Roman" w:hAnsi="Calibri" w:cs="Calibri"/>
        </w:rPr>
        <w:t>.  A</w:t>
      </w:r>
      <w:r w:rsidR="00DC2E04" w:rsidRPr="00DC2E04">
        <w:rPr>
          <w:rFonts w:ascii="Calibri" w:eastAsia="Times New Roman" w:hAnsi="Calibri" w:cs="Calibri"/>
        </w:rPr>
        <w:t xml:space="preserve">s provided </w:t>
      </w:r>
      <w:r>
        <w:rPr>
          <w:rFonts w:ascii="Calibri" w:eastAsia="Times New Roman" w:hAnsi="Calibri" w:cs="Calibri"/>
        </w:rPr>
        <w:t>in</w:t>
      </w:r>
      <w:r w:rsidR="00DC2E04" w:rsidRPr="00DC2E04">
        <w:rPr>
          <w:rFonts w:ascii="Calibri" w:eastAsia="Times New Roman" w:hAnsi="Calibri" w:cs="Calibri"/>
        </w:rPr>
        <w:t xml:space="preserve"> RSA 516:36</w:t>
      </w:r>
      <w:r>
        <w:rPr>
          <w:rFonts w:ascii="Calibri" w:eastAsia="Times New Roman" w:hAnsi="Calibri" w:cs="Calibri"/>
        </w:rPr>
        <w:t xml:space="preserve">, </w:t>
      </w:r>
      <w:r w:rsidR="00DC2E04"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sidR="006821CA">
        <w:rPr>
          <w:rFonts w:cstheme="minorHAnsi"/>
        </w:rPr>
        <w:t xml:space="preserve"> </w:t>
      </w:r>
    </w:p>
    <w:p w14:paraId="741319E3" w14:textId="64A4D3CF" w:rsidR="00DC2E04" w:rsidRDefault="00DC2E04" w:rsidP="00DC2E04">
      <w:pPr>
        <w:spacing w:after="0" w:line="240" w:lineRule="auto"/>
        <w:rPr>
          <w:rFonts w:ascii="Tahoma" w:eastAsia="Times New Roman" w:hAnsi="Tahoma" w:cs="Times New Roman"/>
          <w:sz w:val="16"/>
          <w:szCs w:val="20"/>
        </w:rPr>
      </w:pPr>
    </w:p>
    <w:p w14:paraId="1BD51C71" w14:textId="77777777" w:rsidR="00DC2E04" w:rsidRPr="00DC2E04" w:rsidRDefault="00DC2E04" w:rsidP="00DC2E04">
      <w:pPr>
        <w:spacing w:after="0" w:line="240" w:lineRule="auto"/>
        <w:rPr>
          <w:rFonts w:ascii="Tahoma" w:eastAsia="Times New Roman" w:hAnsi="Tahoma" w:cs="Times New Roman"/>
          <w:sz w:val="16"/>
          <w:szCs w:val="20"/>
        </w:rPr>
      </w:pPr>
    </w:p>
    <w:p w14:paraId="59B0E202" w14:textId="3EB2C266" w:rsidR="00DC2E04" w:rsidRPr="00400A26" w:rsidRDefault="00400A26" w:rsidP="00DC2E04">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6AD8A68F" w14:textId="3D0D226C" w:rsidR="00400A26" w:rsidRPr="00400A26" w:rsidRDefault="00843794" w:rsidP="00DC2E04">
      <w:pPr>
        <w:spacing w:after="0" w:line="240" w:lineRule="auto"/>
        <w:jc w:val="both"/>
        <w:rPr>
          <w:rFonts w:eastAsia="Times New Roman" w:cstheme="minorHAnsi"/>
        </w:rPr>
      </w:pPr>
      <w:r>
        <w:rPr>
          <w:rFonts w:eastAsia="Times New Roman" w:cstheme="minorHAnsi"/>
        </w:rPr>
        <w:t>Kenneth P. Miller</w:t>
      </w:r>
    </w:p>
    <w:p w14:paraId="065A45C8" w14:textId="0A045B83" w:rsidR="00400A26" w:rsidRPr="00400A26" w:rsidRDefault="00400A26" w:rsidP="00DC2E04">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1EC13109" w14:textId="18538BBF" w:rsidR="00DC2E04" w:rsidRDefault="00DC2E04" w:rsidP="00DC2E04">
      <w:pPr>
        <w:spacing w:after="0" w:line="240" w:lineRule="auto"/>
        <w:outlineLvl w:val="0"/>
        <w:rPr>
          <w:rFonts w:ascii="Tahoma" w:eastAsia="Times New Roman" w:hAnsi="Tahoma" w:cs="Tahoma"/>
          <w:sz w:val="20"/>
          <w:szCs w:val="20"/>
        </w:rPr>
      </w:pPr>
    </w:p>
    <w:p w14:paraId="5B7B027F" w14:textId="77777777" w:rsidR="00A1416E" w:rsidRDefault="00A1416E" w:rsidP="00DC2E04">
      <w:pPr>
        <w:spacing w:after="0" w:line="240" w:lineRule="auto"/>
        <w:outlineLvl w:val="0"/>
        <w:rPr>
          <w:rFonts w:ascii="Tahoma" w:eastAsia="Times New Roman" w:hAnsi="Tahoma" w:cs="Tahoma"/>
          <w:sz w:val="20"/>
          <w:szCs w:val="20"/>
        </w:rPr>
      </w:pPr>
    </w:p>
    <w:p w14:paraId="408E71CE" w14:textId="1D57D2BC" w:rsidR="00843794" w:rsidRPr="00A1416E" w:rsidRDefault="006E5A87" w:rsidP="00DC2E04">
      <w:pPr>
        <w:spacing w:after="0" w:line="240" w:lineRule="auto"/>
        <w:outlineLvl w:val="0"/>
        <w:rPr>
          <w:rFonts w:eastAsia="Times New Roman" w:cstheme="minorHAnsi"/>
          <w:sz w:val="18"/>
          <w:szCs w:val="18"/>
        </w:rPr>
      </w:pPr>
      <w:r w:rsidRPr="00A1416E">
        <w:rPr>
          <w:rFonts w:eastAsia="Times New Roman" w:cstheme="minorHAnsi"/>
          <w:sz w:val="18"/>
          <w:szCs w:val="18"/>
          <w:u w:val="single"/>
        </w:rPr>
        <w:t>Amends</w:t>
      </w:r>
      <w:r w:rsidRPr="00A1416E">
        <w:rPr>
          <w:rFonts w:eastAsia="Times New Roman" w:cstheme="minorHAnsi"/>
          <w:sz w:val="18"/>
          <w:szCs w:val="18"/>
        </w:rPr>
        <w:t>: BPD Policy #19-12</w:t>
      </w:r>
    </w:p>
    <w:p w14:paraId="2E948BB2" w14:textId="77777777" w:rsidR="00A1416E" w:rsidRPr="00DC2E04" w:rsidRDefault="00A1416E" w:rsidP="00DC2E04">
      <w:pPr>
        <w:spacing w:after="0" w:line="240" w:lineRule="auto"/>
        <w:outlineLvl w:val="0"/>
        <w:rPr>
          <w:rFonts w:ascii="Tahoma" w:eastAsia="Times New Roman" w:hAnsi="Tahoma" w:cs="Tahoma"/>
          <w:sz w:val="20"/>
          <w:szCs w:val="20"/>
        </w:rPr>
      </w:pPr>
    </w:p>
    <w:p w14:paraId="70FB2FB7" w14:textId="77777777" w:rsidR="00BB7517" w:rsidRDefault="00BB7517" w:rsidP="00BB7517">
      <w:pPr>
        <w:spacing w:after="0" w:line="240" w:lineRule="auto"/>
        <w:outlineLvl w:val="0"/>
        <w:rPr>
          <w:rFonts w:ascii="Calibri" w:eastAsia="Times New Roman" w:hAnsi="Calibri" w:cs="Calibri"/>
          <w:sz w:val="18"/>
          <w:szCs w:val="18"/>
        </w:rPr>
      </w:pPr>
      <w:r w:rsidRPr="00BB7517">
        <w:rPr>
          <w:rFonts w:ascii="Calibri" w:eastAsia="Times New Roman" w:hAnsi="Calibri" w:cs="Calibri"/>
          <w:sz w:val="18"/>
          <w:szCs w:val="18"/>
          <w:u w:val="single"/>
        </w:rPr>
        <w:t>Sources</w:t>
      </w:r>
      <w:r w:rsidRPr="00BB7517">
        <w:rPr>
          <w:rFonts w:ascii="Calibri" w:eastAsia="Times New Roman" w:hAnsi="Calibri" w:cs="Calibri"/>
          <w:sz w:val="18"/>
          <w:szCs w:val="18"/>
        </w:rPr>
        <w:t xml:space="preserve">:  </w:t>
      </w:r>
    </w:p>
    <w:p w14:paraId="47EF0B27" w14:textId="53FECB4D" w:rsidR="00BB7517" w:rsidRDefault="00BB7517" w:rsidP="00BB7517">
      <w:pPr>
        <w:spacing w:after="0" w:line="240" w:lineRule="auto"/>
        <w:outlineLvl w:val="0"/>
        <w:rPr>
          <w:rFonts w:ascii="Calibri" w:eastAsia="Times New Roman" w:hAnsi="Calibri" w:cs="Calibri"/>
          <w:sz w:val="18"/>
          <w:szCs w:val="18"/>
        </w:rPr>
      </w:pPr>
      <w:r w:rsidRPr="00BB7517">
        <w:rPr>
          <w:rFonts w:ascii="Calibri" w:eastAsia="Times New Roman" w:hAnsi="Calibri" w:cs="Calibri"/>
          <w:sz w:val="18"/>
          <w:szCs w:val="18"/>
        </w:rPr>
        <w:t>UN</w:t>
      </w:r>
      <w:r>
        <w:rPr>
          <w:rFonts w:ascii="Calibri" w:eastAsia="Times New Roman" w:hAnsi="Calibri" w:cs="Calibri"/>
          <w:sz w:val="18"/>
          <w:szCs w:val="18"/>
        </w:rPr>
        <w:t>H</w:t>
      </w:r>
      <w:r w:rsidRPr="00BB7517">
        <w:rPr>
          <w:rFonts w:ascii="Calibri" w:eastAsia="Times New Roman" w:hAnsi="Calibri" w:cs="Calibri"/>
          <w:sz w:val="18"/>
          <w:szCs w:val="18"/>
        </w:rPr>
        <w:t xml:space="preserve">PD </w:t>
      </w:r>
      <w:r>
        <w:rPr>
          <w:rFonts w:ascii="Calibri" w:eastAsia="Times New Roman" w:hAnsi="Calibri" w:cs="Calibri"/>
          <w:sz w:val="18"/>
          <w:szCs w:val="18"/>
        </w:rPr>
        <w:t>General order</w:t>
      </w:r>
      <w:r w:rsidRPr="00BB7517">
        <w:rPr>
          <w:rFonts w:ascii="Calibri" w:eastAsia="Times New Roman" w:hAnsi="Calibri" w:cs="Calibri"/>
          <w:sz w:val="18"/>
          <w:szCs w:val="18"/>
        </w:rPr>
        <w:t xml:space="preserve"> #O-0641</w:t>
      </w:r>
    </w:p>
    <w:p w14:paraId="626E6742" w14:textId="143387EC" w:rsidR="00BB7517" w:rsidRDefault="00BB7517" w:rsidP="00BB7517">
      <w:pPr>
        <w:spacing w:after="0" w:line="240" w:lineRule="auto"/>
        <w:outlineLvl w:val="0"/>
        <w:rPr>
          <w:rFonts w:ascii="Calibri" w:eastAsia="Times New Roman" w:hAnsi="Calibri" w:cs="Calibri"/>
          <w:sz w:val="18"/>
          <w:szCs w:val="18"/>
        </w:rPr>
      </w:pPr>
      <w:r w:rsidRPr="00BB7517">
        <w:rPr>
          <w:rFonts w:ascii="Calibri" w:eastAsia="Times New Roman" w:hAnsi="Calibri" w:cs="Calibri"/>
          <w:sz w:val="18"/>
          <w:szCs w:val="18"/>
        </w:rPr>
        <w:t xml:space="preserve">Durham PD </w:t>
      </w:r>
      <w:r>
        <w:rPr>
          <w:rFonts w:ascii="Calibri" w:eastAsia="Times New Roman" w:hAnsi="Calibri" w:cs="Calibri"/>
          <w:sz w:val="18"/>
          <w:szCs w:val="18"/>
        </w:rPr>
        <w:t>General order</w:t>
      </w:r>
      <w:r w:rsidRPr="00BB7517">
        <w:rPr>
          <w:rFonts w:ascii="Calibri" w:eastAsia="Times New Roman" w:hAnsi="Calibri" w:cs="Calibri"/>
          <w:sz w:val="18"/>
          <w:szCs w:val="18"/>
        </w:rPr>
        <w:t xml:space="preserve"> #61.4.1 </w:t>
      </w:r>
    </w:p>
    <w:p w14:paraId="79614720" w14:textId="10740506" w:rsidR="00BB7517" w:rsidRPr="00BB7517" w:rsidRDefault="00BB7517" w:rsidP="00BB7517">
      <w:pPr>
        <w:spacing w:after="0" w:line="240" w:lineRule="auto"/>
        <w:outlineLvl w:val="0"/>
        <w:rPr>
          <w:rFonts w:ascii="Calibri" w:eastAsia="Times New Roman" w:hAnsi="Calibri" w:cs="Calibri"/>
          <w:sz w:val="18"/>
          <w:szCs w:val="18"/>
          <w:lang w:val="es-US"/>
        </w:rPr>
      </w:pPr>
      <w:r w:rsidRPr="004E487F">
        <w:rPr>
          <w:rFonts w:ascii="Calibri" w:eastAsia="Times New Roman" w:hAnsi="Calibri" w:cs="Calibri"/>
          <w:sz w:val="18"/>
          <w:szCs w:val="18"/>
        </w:rPr>
        <w:t xml:space="preserve">Dover PD IPR Ch. </w:t>
      </w:r>
      <w:r w:rsidRPr="00BB7517">
        <w:rPr>
          <w:rFonts w:ascii="Calibri" w:eastAsia="Times New Roman" w:hAnsi="Calibri" w:cs="Calibri"/>
          <w:sz w:val="18"/>
          <w:szCs w:val="18"/>
          <w:lang w:val="es-US"/>
        </w:rPr>
        <w:t xml:space="preserve">O-341, O-342 </w:t>
      </w:r>
    </w:p>
    <w:p w14:paraId="2AD0A8F0" w14:textId="3AF97E6E" w:rsidR="00BB7517" w:rsidRDefault="00BB7517" w:rsidP="00BB7517">
      <w:pPr>
        <w:spacing w:after="0" w:line="240" w:lineRule="auto"/>
        <w:outlineLvl w:val="0"/>
        <w:rPr>
          <w:rFonts w:ascii="Calibri" w:eastAsia="Times New Roman" w:hAnsi="Calibri" w:cs="Calibri"/>
          <w:sz w:val="18"/>
          <w:szCs w:val="18"/>
        </w:rPr>
      </w:pPr>
      <w:r w:rsidRPr="00BB7517">
        <w:rPr>
          <w:rFonts w:ascii="Calibri" w:eastAsia="Times New Roman" w:hAnsi="Calibri" w:cs="Calibri"/>
          <w:sz w:val="18"/>
          <w:szCs w:val="18"/>
        </w:rPr>
        <w:t>Campton PD G.O. #2.33-5</w:t>
      </w:r>
    </w:p>
    <w:p w14:paraId="3C415800" w14:textId="159FBE4D" w:rsidR="00BB7517" w:rsidRDefault="00BB7517" w:rsidP="00BB7517">
      <w:pPr>
        <w:spacing w:after="0" w:line="240" w:lineRule="auto"/>
        <w:outlineLvl w:val="0"/>
        <w:rPr>
          <w:rFonts w:ascii="Calibri" w:eastAsia="Times New Roman" w:hAnsi="Calibri" w:cs="Calibri"/>
          <w:sz w:val="18"/>
          <w:szCs w:val="18"/>
        </w:rPr>
      </w:pPr>
      <w:r w:rsidRPr="00BB7517">
        <w:rPr>
          <w:rFonts w:ascii="Calibri" w:eastAsia="Times New Roman" w:hAnsi="Calibri" w:cs="Calibri"/>
          <w:sz w:val="18"/>
          <w:szCs w:val="18"/>
        </w:rPr>
        <w:t>New London PD Dir. #230</w:t>
      </w:r>
    </w:p>
    <w:p w14:paraId="37E8C315" w14:textId="382D086C" w:rsidR="00BB7517" w:rsidRPr="00BB7517" w:rsidRDefault="00BB7517" w:rsidP="00BB7517">
      <w:pPr>
        <w:spacing w:after="0" w:line="240" w:lineRule="auto"/>
        <w:outlineLvl w:val="0"/>
        <w:rPr>
          <w:rFonts w:ascii="Calibri" w:eastAsia="Times New Roman" w:hAnsi="Calibri" w:cs="Calibri"/>
          <w:sz w:val="18"/>
          <w:szCs w:val="18"/>
        </w:rPr>
      </w:pPr>
      <w:r w:rsidRPr="00BB7517">
        <w:rPr>
          <w:rFonts w:ascii="Calibri" w:eastAsia="Times New Roman" w:hAnsi="Calibri" w:cs="Calibri"/>
          <w:sz w:val="18"/>
          <w:szCs w:val="18"/>
        </w:rPr>
        <w:lastRenderedPageBreak/>
        <w:t>Thornton PD G.O. #234</w:t>
      </w:r>
    </w:p>
    <w:p w14:paraId="51A825D3" w14:textId="63E78A35" w:rsidR="00BB7517" w:rsidRPr="00BB7517" w:rsidRDefault="00BB7517" w:rsidP="00BB7517">
      <w:pPr>
        <w:spacing w:after="0" w:line="240" w:lineRule="auto"/>
        <w:outlineLvl w:val="0"/>
        <w:rPr>
          <w:rFonts w:ascii="Calibri" w:eastAsia="Times New Roman" w:hAnsi="Calibri" w:cs="Calibri"/>
          <w:sz w:val="18"/>
          <w:szCs w:val="18"/>
        </w:rPr>
      </w:pPr>
      <w:r>
        <w:rPr>
          <w:rFonts w:ascii="Calibri" w:eastAsia="Times New Roman" w:hAnsi="Calibri" w:cs="Calibri"/>
          <w:sz w:val="18"/>
          <w:szCs w:val="18"/>
        </w:rPr>
        <w:t>Bow</w:t>
      </w:r>
      <w:r w:rsidRPr="00BB7517">
        <w:rPr>
          <w:rFonts w:ascii="Calibri" w:eastAsia="Times New Roman" w:hAnsi="Calibri" w:cs="Calibri"/>
          <w:sz w:val="18"/>
          <w:szCs w:val="18"/>
        </w:rPr>
        <w:t xml:space="preserve"> PD General order #235</w:t>
      </w:r>
    </w:p>
    <w:p w14:paraId="7790CAED" w14:textId="77777777" w:rsidR="00BB7517" w:rsidRPr="00BB7517" w:rsidRDefault="00BB7517" w:rsidP="00BB7517">
      <w:pPr>
        <w:spacing w:after="0" w:line="240" w:lineRule="auto"/>
        <w:outlineLvl w:val="0"/>
        <w:rPr>
          <w:rFonts w:ascii="Calibri" w:eastAsia="Times New Roman" w:hAnsi="Calibri" w:cs="Calibri"/>
          <w:sz w:val="18"/>
          <w:szCs w:val="18"/>
        </w:rPr>
      </w:pPr>
    </w:p>
    <w:p w14:paraId="08C5DF2F" w14:textId="77777777" w:rsidR="00BB7517" w:rsidRPr="00BB7517" w:rsidRDefault="00BB7517" w:rsidP="00BB7517">
      <w:pPr>
        <w:spacing w:after="0" w:line="240" w:lineRule="auto"/>
        <w:outlineLvl w:val="0"/>
        <w:rPr>
          <w:rFonts w:ascii="Calibri" w:eastAsia="Times New Roman" w:hAnsi="Calibri" w:cs="Calibri"/>
          <w:sz w:val="18"/>
          <w:szCs w:val="18"/>
        </w:rPr>
      </w:pPr>
      <w:r w:rsidRPr="00BB7517">
        <w:rPr>
          <w:rFonts w:ascii="Calibri" w:eastAsia="Times New Roman" w:hAnsi="Calibri" w:cs="Calibri"/>
          <w:sz w:val="18"/>
          <w:szCs w:val="18"/>
          <w:u w:val="single"/>
        </w:rPr>
        <w:t>CALEA Standards</w:t>
      </w:r>
      <w:r w:rsidRPr="00BB7517">
        <w:rPr>
          <w:rFonts w:ascii="Calibri" w:eastAsia="Times New Roman" w:hAnsi="Calibri" w:cs="Calibri"/>
          <w:sz w:val="18"/>
          <w:szCs w:val="18"/>
        </w:rPr>
        <w:t>:  61.4.3</w:t>
      </w:r>
    </w:p>
    <w:p w14:paraId="2A0FD5EF" w14:textId="77777777" w:rsidR="00BB7517" w:rsidRPr="00BB7517" w:rsidRDefault="00BB7517" w:rsidP="00BB7517">
      <w:pPr>
        <w:spacing w:after="0" w:line="240" w:lineRule="auto"/>
        <w:outlineLvl w:val="0"/>
        <w:rPr>
          <w:rFonts w:ascii="Calibri" w:eastAsia="Times New Roman" w:hAnsi="Calibri" w:cs="Calibri"/>
          <w:sz w:val="18"/>
          <w:szCs w:val="18"/>
        </w:rPr>
      </w:pPr>
    </w:p>
    <w:p w14:paraId="3C8EECB8" w14:textId="77777777" w:rsidR="00BB7517" w:rsidRPr="00BB7517" w:rsidRDefault="00BB7517" w:rsidP="00BB7517">
      <w:pPr>
        <w:pBdr>
          <w:bottom w:val="dotted" w:sz="24" w:space="1" w:color="auto"/>
        </w:pBdr>
        <w:spacing w:after="0" w:line="240" w:lineRule="auto"/>
        <w:outlineLvl w:val="0"/>
        <w:rPr>
          <w:rFonts w:ascii="Calibri" w:eastAsia="Times New Roman" w:hAnsi="Calibri" w:cs="Calibri"/>
          <w:sz w:val="18"/>
          <w:szCs w:val="18"/>
        </w:rPr>
      </w:pPr>
    </w:p>
    <w:p w14:paraId="521C1FD7" w14:textId="77777777" w:rsidR="00BB7517" w:rsidRPr="00BB7517" w:rsidRDefault="00BB7517" w:rsidP="00BB7517">
      <w:pPr>
        <w:spacing w:after="0" w:line="240" w:lineRule="auto"/>
        <w:outlineLvl w:val="0"/>
        <w:rPr>
          <w:rFonts w:ascii="Calibri" w:eastAsia="Times New Roman" w:hAnsi="Calibri" w:cs="Calibri"/>
          <w:sz w:val="18"/>
          <w:szCs w:val="18"/>
        </w:rPr>
      </w:pPr>
    </w:p>
    <w:p w14:paraId="1BFE6282" w14:textId="77777777" w:rsidR="00BB7517" w:rsidRPr="00BB7517" w:rsidRDefault="00BB7517" w:rsidP="00BB7517">
      <w:pPr>
        <w:spacing w:after="0" w:line="240" w:lineRule="auto"/>
        <w:ind w:left="-450"/>
        <w:jc w:val="center"/>
        <w:rPr>
          <w:rFonts w:ascii="Calibri" w:eastAsia="Times New Roman" w:hAnsi="Calibri" w:cs="Calibri"/>
          <w:b/>
          <w:bCs/>
        </w:rPr>
      </w:pPr>
    </w:p>
    <w:p w14:paraId="0915E22E" w14:textId="77777777" w:rsidR="00BB7517" w:rsidRPr="00BB7517" w:rsidRDefault="00BB7517" w:rsidP="00BB7517">
      <w:pPr>
        <w:spacing w:after="0" w:line="240" w:lineRule="auto"/>
        <w:ind w:left="-450"/>
        <w:jc w:val="center"/>
        <w:rPr>
          <w:rFonts w:ascii="Calibri" w:eastAsia="Times New Roman" w:hAnsi="Calibri" w:cs="Calibri"/>
          <w:b/>
          <w:bCs/>
        </w:rPr>
      </w:pPr>
      <w:r w:rsidRPr="00BB7517">
        <w:rPr>
          <w:rFonts w:ascii="Calibri" w:eastAsia="Times New Roman" w:hAnsi="Calibri" w:cs="Calibri"/>
          <w:b/>
          <w:bCs/>
        </w:rPr>
        <w:t>Addendum A</w:t>
      </w:r>
    </w:p>
    <w:p w14:paraId="2792C718" w14:textId="77777777" w:rsidR="00BB7517" w:rsidRPr="00BB7517" w:rsidRDefault="00BB7517" w:rsidP="00BB7517">
      <w:pPr>
        <w:spacing w:after="0" w:line="240" w:lineRule="auto"/>
        <w:ind w:left="-450"/>
        <w:jc w:val="center"/>
        <w:rPr>
          <w:rFonts w:ascii="Arial" w:eastAsia="Times New Roman" w:hAnsi="Arial" w:cs="Arial"/>
        </w:rPr>
      </w:pPr>
    </w:p>
    <w:p w14:paraId="44ECA907" w14:textId="77777777" w:rsidR="00BB7517" w:rsidRPr="00BB7517" w:rsidRDefault="00BB7517" w:rsidP="00BB7517">
      <w:pPr>
        <w:keepNext/>
        <w:spacing w:after="0" w:line="240" w:lineRule="auto"/>
        <w:ind w:left="2880" w:firstLine="720"/>
        <w:outlineLvl w:val="2"/>
        <w:rPr>
          <w:rFonts w:ascii="Calibri" w:eastAsia="Times New Roman" w:hAnsi="Calibri" w:cs="Calibri"/>
          <w:b/>
          <w:bCs/>
        </w:rPr>
      </w:pPr>
      <w:r w:rsidRPr="00BB7517">
        <w:rPr>
          <w:rFonts w:ascii="Times New Roman" w:eastAsia="Times New Roman" w:hAnsi="Times New Roman" w:cs="Times New Roman"/>
          <w:b/>
          <w:bCs/>
        </w:rPr>
        <w:t xml:space="preserve">   </w:t>
      </w:r>
      <w:r w:rsidRPr="00BB7517">
        <w:rPr>
          <w:rFonts w:ascii="Calibri" w:eastAsia="Times New Roman" w:hAnsi="Calibri" w:cs="Calibri"/>
          <w:b/>
          <w:bCs/>
        </w:rPr>
        <w:t>Section 262:31</w:t>
      </w:r>
    </w:p>
    <w:p w14:paraId="461D4C0E" w14:textId="77777777" w:rsidR="00BB7517" w:rsidRPr="00BB7517" w:rsidRDefault="00BB7517" w:rsidP="00BB7517">
      <w:pPr>
        <w:keepNext/>
        <w:spacing w:after="0" w:line="240" w:lineRule="auto"/>
        <w:ind w:left="2880" w:firstLine="720"/>
        <w:outlineLvl w:val="2"/>
        <w:rPr>
          <w:rFonts w:ascii="Calibri" w:eastAsia="Times New Roman" w:hAnsi="Calibri" w:cs="Calibri"/>
          <w:b/>
          <w:bCs/>
        </w:rPr>
      </w:pPr>
    </w:p>
    <w:p w14:paraId="6CFB9F1B"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w:t>
      </w:r>
      <w:r w:rsidRPr="00BB7517">
        <w:rPr>
          <w:rFonts w:ascii="Calibri" w:eastAsia="Times New Roman" w:hAnsi="Calibri" w:cs="Calibri"/>
          <w:b/>
          <w:bCs/>
        </w:rPr>
        <w:t xml:space="preserve"> 262:31 Authority to Take. –</w:t>
      </w:r>
      <w:r w:rsidRPr="00BB7517">
        <w:rPr>
          <w:rFonts w:ascii="Calibri" w:eastAsia="Times New Roman" w:hAnsi="Calibri" w:cs="Calibri"/>
        </w:rPr>
        <w:t xml:space="preserve"> An authorized official may take a vehicle into his or her custody and may cause the same to be taken away and stored at some suitable place only as provided in this subdivision.</w:t>
      </w:r>
    </w:p>
    <w:p w14:paraId="0C13CFD7" w14:textId="77777777" w:rsidR="00BB7517" w:rsidRPr="00BB7517" w:rsidRDefault="00BB7517" w:rsidP="00BB7517">
      <w:pPr>
        <w:keepNext/>
        <w:spacing w:after="0" w:line="240" w:lineRule="auto"/>
        <w:ind w:left="2880" w:firstLine="720"/>
        <w:outlineLvl w:val="2"/>
        <w:rPr>
          <w:rFonts w:ascii="Calibri" w:eastAsia="Times New Roman" w:hAnsi="Calibri" w:cs="Calibri"/>
          <w:b/>
          <w:bCs/>
        </w:rPr>
      </w:pPr>
      <w:r w:rsidRPr="00BB7517">
        <w:rPr>
          <w:rFonts w:ascii="Calibri" w:eastAsia="Times New Roman" w:hAnsi="Calibri" w:cs="Calibri"/>
          <w:b/>
          <w:bCs/>
        </w:rPr>
        <w:t xml:space="preserve">  </w:t>
      </w:r>
    </w:p>
    <w:p w14:paraId="6F19167D" w14:textId="77777777" w:rsidR="00BB7517" w:rsidRPr="00BB7517" w:rsidRDefault="00BB7517" w:rsidP="00BB7517">
      <w:pPr>
        <w:keepNext/>
        <w:spacing w:after="0" w:line="240" w:lineRule="auto"/>
        <w:ind w:left="2880" w:firstLine="720"/>
        <w:outlineLvl w:val="2"/>
        <w:rPr>
          <w:rFonts w:ascii="Calibri" w:eastAsia="Times New Roman" w:hAnsi="Calibri" w:cs="Calibri"/>
          <w:b/>
          <w:bCs/>
        </w:rPr>
      </w:pPr>
      <w:r w:rsidRPr="00BB7517">
        <w:rPr>
          <w:rFonts w:ascii="Calibri" w:eastAsia="Times New Roman" w:hAnsi="Calibri" w:cs="Calibri"/>
          <w:b/>
          <w:bCs/>
        </w:rPr>
        <w:t xml:space="preserve">    Section 262:32</w:t>
      </w:r>
    </w:p>
    <w:p w14:paraId="308099C5" w14:textId="77777777" w:rsidR="00BB7517" w:rsidRPr="00BB7517" w:rsidRDefault="00BB7517" w:rsidP="00BB7517">
      <w:pPr>
        <w:keepNext/>
        <w:spacing w:after="0" w:line="240" w:lineRule="auto"/>
        <w:ind w:left="2880" w:firstLine="720"/>
        <w:outlineLvl w:val="2"/>
        <w:rPr>
          <w:rFonts w:ascii="Calibri" w:eastAsia="Times New Roman" w:hAnsi="Calibri" w:cs="Calibri"/>
          <w:b/>
          <w:bCs/>
        </w:rPr>
      </w:pPr>
    </w:p>
    <w:p w14:paraId="5097E4D2"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w:t>
      </w:r>
      <w:r w:rsidRPr="00BB7517">
        <w:rPr>
          <w:rFonts w:ascii="Calibri" w:eastAsia="Times New Roman" w:hAnsi="Calibri" w:cs="Calibri"/>
          <w:b/>
          <w:bCs/>
        </w:rPr>
        <w:t xml:space="preserve"> 262:32 Reasons for Removal and Impoundment. –</w:t>
      </w:r>
      <w:r w:rsidRPr="00BB7517">
        <w:rPr>
          <w:rFonts w:ascii="Calibri" w:eastAsia="Times New Roman" w:hAnsi="Calibri" w:cs="Calibri"/>
        </w:rPr>
        <w:t xml:space="preserve"> An authorized official may cause the removal and storage of a vehicle if he has reasonable grounds to believe that:</w:t>
      </w:r>
    </w:p>
    <w:p w14:paraId="6E32265A"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I. A vehicle has been left unattended on the paved portion of a toll road, turnpike, or interstate and defense highway for a period of greater than 4 hours;</w:t>
      </w:r>
    </w:p>
    <w:p w14:paraId="14F63146"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xml:space="preserve">    II. A vehicle has been left unattended on any way or the right-of-way thereof for a period of greater than 24 hours; </w:t>
      </w:r>
      <w:r w:rsidRPr="00BB7517">
        <w:rPr>
          <w:rFonts w:ascii="Calibri" w:eastAsia="Times New Roman" w:hAnsi="Calibri" w:cs="Calibri"/>
        </w:rPr>
        <w:br/>
        <w:t xml:space="preserve">    III. A vehicle is obstructing any way or the access thereto, or access to a public building, or is or will be a menace to traffic if allowed to remain, or is obstructing snow removal or highway maintenance operations; </w:t>
      </w:r>
      <w:r w:rsidRPr="00BB7517">
        <w:rPr>
          <w:rFonts w:ascii="Calibri" w:eastAsia="Times New Roman" w:hAnsi="Calibri" w:cs="Calibri"/>
        </w:rPr>
        <w:br/>
        <w:t xml:space="preserve">    IV. The owner or legal occupant of private property has complained that a vehicle is obstructing the passage of vehicles from a public street or highway onto the driveway of such private property; </w:t>
      </w:r>
      <w:r w:rsidRPr="00BB7517">
        <w:rPr>
          <w:rFonts w:ascii="Calibri" w:eastAsia="Times New Roman" w:hAnsi="Calibri" w:cs="Calibri"/>
        </w:rPr>
        <w:br/>
        <w:t xml:space="preserve">    V. A vehicle is reported stolen, or is apparently abandoned, or without proper registration, or apparently unsafe to be driven; </w:t>
      </w:r>
      <w:r w:rsidRPr="00BB7517">
        <w:rPr>
          <w:rFonts w:ascii="Calibri" w:eastAsia="Times New Roman" w:hAnsi="Calibri" w:cs="Calibri"/>
        </w:rPr>
        <w:br/>
        <w:t xml:space="preserve">    VI. The owner or custodian of the vehicle is under arrest or otherwise incapacitated, and the vehicle will be a menace to traffic if permitted to remain; or</w:t>
      </w:r>
    </w:p>
    <w:p w14:paraId="43CD1788"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xml:space="preserve">    VII. A vehicle has been left unattended within a state-owned park and ride facility for a period of greater than 21 days. </w:t>
      </w:r>
    </w:p>
    <w:p w14:paraId="2E0C92BA" w14:textId="77777777" w:rsidR="00BB7517" w:rsidRPr="00BB7517" w:rsidRDefault="00BB7517" w:rsidP="00BB7517">
      <w:pPr>
        <w:keepNext/>
        <w:tabs>
          <w:tab w:val="left" w:pos="3780"/>
        </w:tabs>
        <w:spacing w:after="0" w:line="240" w:lineRule="auto"/>
        <w:ind w:left="2880" w:firstLine="720"/>
        <w:outlineLvl w:val="2"/>
        <w:rPr>
          <w:rFonts w:ascii="Calibri" w:eastAsia="Times New Roman" w:hAnsi="Calibri" w:cs="Calibri"/>
          <w:b/>
          <w:bCs/>
        </w:rPr>
      </w:pPr>
      <w:r w:rsidRPr="00BB7517">
        <w:rPr>
          <w:rFonts w:ascii="Calibri" w:eastAsia="Times New Roman" w:hAnsi="Calibri" w:cs="Calibri"/>
          <w:b/>
          <w:bCs/>
        </w:rPr>
        <w:t xml:space="preserve">      Section 262:33</w:t>
      </w:r>
    </w:p>
    <w:p w14:paraId="3365A6A3" w14:textId="77777777" w:rsidR="00BB7517" w:rsidRPr="00BB7517" w:rsidRDefault="00BB7517" w:rsidP="00BB7517">
      <w:pPr>
        <w:keepNext/>
        <w:tabs>
          <w:tab w:val="left" w:pos="3780"/>
        </w:tabs>
        <w:spacing w:after="0" w:line="240" w:lineRule="auto"/>
        <w:ind w:left="2880" w:firstLine="720"/>
        <w:outlineLvl w:val="2"/>
        <w:rPr>
          <w:rFonts w:ascii="Calibri" w:eastAsia="Times New Roman" w:hAnsi="Calibri" w:cs="Calibri"/>
          <w:b/>
          <w:bCs/>
        </w:rPr>
      </w:pPr>
    </w:p>
    <w:p w14:paraId="5DB6967A" w14:textId="77777777" w:rsidR="00BB7517" w:rsidRPr="00BB7517" w:rsidRDefault="00BB7517" w:rsidP="00BB7517">
      <w:pPr>
        <w:spacing w:after="0" w:line="240" w:lineRule="auto"/>
        <w:rPr>
          <w:rFonts w:ascii="Calibri" w:eastAsia="Times New Roman" w:hAnsi="Calibri" w:cs="Calibri"/>
          <w:b/>
          <w:bCs/>
        </w:rPr>
      </w:pPr>
      <w:r w:rsidRPr="00BB7517">
        <w:rPr>
          <w:rFonts w:ascii="Calibri" w:eastAsia="Times New Roman" w:hAnsi="Calibri" w:cs="Calibri"/>
        </w:rPr>
        <w:t>   </w:t>
      </w:r>
      <w:r w:rsidRPr="00BB7517">
        <w:rPr>
          <w:rFonts w:ascii="Calibri" w:eastAsia="Times New Roman" w:hAnsi="Calibri" w:cs="Calibri"/>
          <w:b/>
          <w:bCs/>
        </w:rPr>
        <w:t xml:space="preserve"> 262:33 Procedure for Removal and Impoundment. –</w:t>
      </w:r>
    </w:p>
    <w:p w14:paraId="40B7A94D" w14:textId="77777777" w:rsidR="00BB7517" w:rsidRPr="00BB7517" w:rsidRDefault="00BB7517" w:rsidP="00BB7517">
      <w:pPr>
        <w:spacing w:after="0" w:line="240" w:lineRule="auto"/>
        <w:rPr>
          <w:rFonts w:ascii="Calibri" w:eastAsia="Times New Roman" w:hAnsi="Calibri" w:cs="Calibri"/>
          <w:b/>
          <w:bCs/>
        </w:rPr>
      </w:pPr>
    </w:p>
    <w:p w14:paraId="60E6C6C9"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xml:space="preserve">     I. Upon satisfying the requirements of RSA 262:32, such vehicle may be removed and stored in a suitable place, and all reasonable charges incurred as a result of such removal and storage shall </w:t>
      </w:r>
    </w:p>
    <w:p w14:paraId="106508BB"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xml:space="preserve">be a lien against the vehicle which shall be paid by the owner, custodian, or person claiming such vehicle, except as otherwise provided in this section. </w:t>
      </w:r>
      <w:r w:rsidRPr="00BB7517">
        <w:rPr>
          <w:rFonts w:ascii="Calibri" w:eastAsia="Times New Roman" w:hAnsi="Calibri" w:cs="Calibri"/>
        </w:rPr>
        <w:br/>
        <w:t xml:space="preserve">    II. Whenever a vehicle is towed pursuant to RSA 262:32 the owner or other person lawfully entitled to the possession of the vehicle shall be entitled to recover said vehicle and release of the above lien by payment of all reasonable towing and storage charges. If the owner or other person lawfully entitled to possession of the vehicle wishes to challenge whether there was sufficient grounds for towing and impoundment, he or she may pay over to the custodian of the vehicle an amount equal to the towing and storage charges to secure the release of such vehicle, and, within 15 days of the towing and impoundment, request in writing a hearing.</w:t>
      </w:r>
    </w:p>
    <w:p w14:paraId="0F0C9D24" w14:textId="77777777" w:rsidR="00BB7517" w:rsidRPr="00BB7517" w:rsidRDefault="00BB7517" w:rsidP="00BB7517">
      <w:pPr>
        <w:keepNext/>
        <w:tabs>
          <w:tab w:val="left" w:pos="3780"/>
          <w:tab w:val="left" w:pos="3960"/>
        </w:tabs>
        <w:spacing w:after="0" w:line="240" w:lineRule="auto"/>
        <w:ind w:left="3600"/>
        <w:outlineLvl w:val="2"/>
        <w:rPr>
          <w:rFonts w:ascii="Calibri" w:eastAsia="Times New Roman" w:hAnsi="Calibri" w:cs="Calibri"/>
          <w:b/>
          <w:bCs/>
        </w:rPr>
      </w:pPr>
      <w:r w:rsidRPr="00BB7517">
        <w:rPr>
          <w:rFonts w:ascii="Calibri" w:eastAsia="Times New Roman" w:hAnsi="Calibri" w:cs="Calibri"/>
          <w:b/>
          <w:bCs/>
        </w:rPr>
        <w:lastRenderedPageBreak/>
        <w:t xml:space="preserve">    </w:t>
      </w:r>
    </w:p>
    <w:p w14:paraId="71F5322F" w14:textId="77777777" w:rsidR="00BB7517" w:rsidRPr="00BB7517" w:rsidRDefault="00BB7517" w:rsidP="00BB7517">
      <w:pPr>
        <w:keepNext/>
        <w:tabs>
          <w:tab w:val="left" w:pos="3780"/>
          <w:tab w:val="left" w:pos="3960"/>
        </w:tabs>
        <w:spacing w:after="0" w:line="240" w:lineRule="auto"/>
        <w:ind w:left="3600"/>
        <w:outlineLvl w:val="2"/>
        <w:rPr>
          <w:rFonts w:eastAsia="Times New Roman" w:cstheme="minorHAnsi"/>
          <w:b/>
          <w:bCs/>
          <w:color w:val="000000"/>
        </w:rPr>
      </w:pPr>
      <w:r w:rsidRPr="00BB7517">
        <w:rPr>
          <w:rFonts w:eastAsia="Times New Roman" w:cstheme="minorHAnsi"/>
          <w:b/>
          <w:bCs/>
          <w:color w:val="000000"/>
        </w:rPr>
        <w:t>262:34 Notice of Removal</w:t>
      </w:r>
    </w:p>
    <w:p w14:paraId="6693398C" w14:textId="77777777" w:rsidR="00BB7517" w:rsidRPr="00BB7517" w:rsidRDefault="00BB7517" w:rsidP="00BB7517">
      <w:pPr>
        <w:keepNext/>
        <w:tabs>
          <w:tab w:val="left" w:pos="3780"/>
          <w:tab w:val="left" w:pos="3960"/>
        </w:tabs>
        <w:spacing w:after="0" w:line="240" w:lineRule="auto"/>
        <w:ind w:left="3600"/>
        <w:outlineLvl w:val="2"/>
        <w:rPr>
          <w:rFonts w:ascii="Times New Roman" w:eastAsia="Times New Roman" w:hAnsi="Times New Roman" w:cs="Times New Roman"/>
          <w:b/>
          <w:bCs/>
          <w:color w:val="000000"/>
          <w:sz w:val="27"/>
          <w:szCs w:val="27"/>
        </w:rPr>
      </w:pPr>
    </w:p>
    <w:p w14:paraId="39138F18" w14:textId="77777777" w:rsidR="00BB7517" w:rsidRPr="00BB7517" w:rsidRDefault="00BB7517" w:rsidP="00BB7517">
      <w:pPr>
        <w:keepNext/>
        <w:tabs>
          <w:tab w:val="left" w:pos="3780"/>
          <w:tab w:val="left" w:pos="3960"/>
        </w:tabs>
        <w:spacing w:after="0" w:line="240" w:lineRule="auto"/>
        <w:outlineLvl w:val="2"/>
        <w:rPr>
          <w:rFonts w:eastAsia="Times New Roman" w:cstheme="minorHAnsi"/>
          <w:b/>
          <w:bCs/>
        </w:rPr>
      </w:pPr>
      <w:r w:rsidRPr="00BB7517">
        <w:rPr>
          <w:rFonts w:eastAsia="Times New Roman" w:cstheme="minorHAnsi"/>
        </w:rPr>
        <w:t>Whenever an authorized official or the owner or person in lawful possession of private property directs the removal and storage of a vehicle as permitted in this subdivision, he or she shall, if he or she knows or is able to ascertain from the registration records of the division the name and address of record of the registered owner of the vehicle, attempt to give or have given by the most practicable means, notice of the fact of such removal and the place to which said vehicle has been removed. If the authorized official does not know and is not able to ascertain the name of the owner, or for any other reason is unable to give notice to the owner as provided in this section, such notice shall be filed with the director within 30 days of the removal, which notice shall be placed on file and results of owner and lienholder information shall be mailed to the custodian of the vehicle, by said director and open to public inspection.</w:t>
      </w:r>
    </w:p>
    <w:p w14:paraId="3E656063" w14:textId="77777777" w:rsidR="00BB7517" w:rsidRPr="00BB7517" w:rsidRDefault="00BB7517" w:rsidP="00BB7517">
      <w:pPr>
        <w:keepNext/>
        <w:tabs>
          <w:tab w:val="left" w:pos="3780"/>
          <w:tab w:val="left" w:pos="3960"/>
        </w:tabs>
        <w:spacing w:after="0" w:line="240" w:lineRule="auto"/>
        <w:ind w:left="3600"/>
        <w:outlineLvl w:val="2"/>
        <w:rPr>
          <w:rFonts w:ascii="Calibri" w:eastAsia="Times New Roman" w:hAnsi="Calibri" w:cs="Calibri"/>
          <w:b/>
          <w:bCs/>
        </w:rPr>
      </w:pPr>
    </w:p>
    <w:p w14:paraId="522F998B" w14:textId="77777777" w:rsidR="00BB7517" w:rsidRPr="00BB7517" w:rsidRDefault="00BB7517" w:rsidP="00BB7517">
      <w:pPr>
        <w:keepNext/>
        <w:tabs>
          <w:tab w:val="left" w:pos="3780"/>
          <w:tab w:val="left" w:pos="3960"/>
        </w:tabs>
        <w:spacing w:after="0" w:line="240" w:lineRule="auto"/>
        <w:ind w:left="3600"/>
        <w:outlineLvl w:val="2"/>
        <w:rPr>
          <w:rFonts w:ascii="Calibri" w:eastAsia="Times New Roman" w:hAnsi="Calibri" w:cs="Calibri"/>
          <w:b/>
          <w:bCs/>
        </w:rPr>
      </w:pPr>
      <w:r w:rsidRPr="00BB7517">
        <w:rPr>
          <w:rFonts w:ascii="Calibri" w:eastAsia="Times New Roman" w:hAnsi="Calibri" w:cs="Calibri"/>
          <w:b/>
          <w:bCs/>
        </w:rPr>
        <w:t>Section 262:40</w:t>
      </w:r>
    </w:p>
    <w:p w14:paraId="072252B3" w14:textId="77777777" w:rsidR="00BB7517" w:rsidRPr="00BB7517" w:rsidRDefault="00BB7517" w:rsidP="00BB7517">
      <w:pPr>
        <w:keepNext/>
        <w:tabs>
          <w:tab w:val="left" w:pos="3780"/>
          <w:tab w:val="left" w:pos="3960"/>
        </w:tabs>
        <w:spacing w:after="0" w:line="240" w:lineRule="auto"/>
        <w:ind w:left="3600"/>
        <w:outlineLvl w:val="2"/>
        <w:rPr>
          <w:rFonts w:ascii="Calibri" w:eastAsia="Times New Roman" w:hAnsi="Calibri" w:cs="Calibri"/>
          <w:b/>
          <w:bCs/>
        </w:rPr>
      </w:pPr>
    </w:p>
    <w:p w14:paraId="4ACB5167"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w:t>
      </w:r>
      <w:r w:rsidRPr="00BB7517">
        <w:rPr>
          <w:rFonts w:ascii="Calibri" w:eastAsia="Times New Roman" w:hAnsi="Calibri" w:cs="Calibri"/>
          <w:b/>
          <w:bCs/>
        </w:rPr>
        <w:t xml:space="preserve"> 262:40 Vehicles Involved in Crimes. –</w:t>
      </w:r>
      <w:r w:rsidRPr="00BB7517">
        <w:rPr>
          <w:rFonts w:ascii="Calibri" w:eastAsia="Times New Roman" w:hAnsi="Calibri" w:cs="Calibri"/>
        </w:rPr>
        <w:t xml:space="preserve"> Whenever a vehicle is reasonably believed to have been used in connection with a criminal offense, and a peace Officer has ordered the removal and impoundment of such vehicle, the custodian of said vehicle shall release it upon authorization of the removing agency or a court of competent jurisdiction.</w:t>
      </w:r>
    </w:p>
    <w:p w14:paraId="74FEB4FB" w14:textId="77777777" w:rsidR="00BB7517" w:rsidRPr="00BB7517" w:rsidRDefault="00BB7517" w:rsidP="00BB7517">
      <w:pPr>
        <w:keepNext/>
        <w:tabs>
          <w:tab w:val="left" w:pos="3780"/>
          <w:tab w:val="left" w:pos="3960"/>
        </w:tabs>
        <w:spacing w:after="0" w:line="240" w:lineRule="auto"/>
        <w:ind w:left="2880" w:firstLine="720"/>
        <w:outlineLvl w:val="2"/>
        <w:rPr>
          <w:rFonts w:ascii="Calibri" w:eastAsia="Times New Roman" w:hAnsi="Calibri" w:cs="Calibri"/>
          <w:b/>
          <w:bCs/>
        </w:rPr>
      </w:pPr>
      <w:r w:rsidRPr="00BB7517">
        <w:rPr>
          <w:rFonts w:ascii="Calibri" w:eastAsia="Times New Roman" w:hAnsi="Calibri" w:cs="Calibri"/>
          <w:b/>
          <w:bCs/>
        </w:rPr>
        <w:t xml:space="preserve">Section 262:40-a </w:t>
      </w:r>
    </w:p>
    <w:p w14:paraId="6A71F5D8" w14:textId="77777777" w:rsidR="00BB7517" w:rsidRPr="00BB7517" w:rsidRDefault="00BB7517" w:rsidP="00BB7517">
      <w:pPr>
        <w:keepNext/>
        <w:tabs>
          <w:tab w:val="left" w:pos="3780"/>
          <w:tab w:val="left" w:pos="3960"/>
        </w:tabs>
        <w:spacing w:after="0" w:line="240" w:lineRule="auto"/>
        <w:ind w:left="2880" w:firstLine="720"/>
        <w:outlineLvl w:val="2"/>
        <w:rPr>
          <w:rFonts w:ascii="Calibri" w:eastAsia="Times New Roman" w:hAnsi="Calibri" w:cs="Calibri"/>
          <w:b/>
          <w:bCs/>
        </w:rPr>
      </w:pPr>
    </w:p>
    <w:p w14:paraId="30F158A1" w14:textId="77777777" w:rsidR="00BB7517" w:rsidRPr="00BB7517" w:rsidRDefault="00BB7517" w:rsidP="00BB7517">
      <w:pPr>
        <w:spacing w:after="0" w:line="240" w:lineRule="auto"/>
        <w:rPr>
          <w:rFonts w:ascii="Calibri" w:eastAsia="Times New Roman" w:hAnsi="Calibri" w:cs="Calibri"/>
        </w:rPr>
      </w:pPr>
      <w:r w:rsidRPr="00BB7517">
        <w:rPr>
          <w:rFonts w:ascii="Calibri" w:eastAsia="Times New Roman" w:hAnsi="Calibri" w:cs="Calibri"/>
        </w:rPr>
        <w:t>   </w:t>
      </w:r>
      <w:r w:rsidRPr="00BB7517">
        <w:rPr>
          <w:rFonts w:ascii="Calibri" w:eastAsia="Times New Roman" w:hAnsi="Calibri" w:cs="Calibri"/>
          <w:b/>
          <w:bCs/>
        </w:rPr>
        <w:t xml:space="preserve"> 262:40-a Vehicles Removed From Private and State Property; Conspicuous Notice in Parking Lots and Garages. –</w:t>
      </w:r>
      <w:r w:rsidRPr="00BB7517">
        <w:rPr>
          <w:rFonts w:ascii="Calibri" w:eastAsia="Times New Roman" w:hAnsi="Calibri" w:cs="Calibri"/>
        </w:rPr>
        <w:t xml:space="preserve"> </w:t>
      </w:r>
      <w:r w:rsidRPr="00BB7517">
        <w:rPr>
          <w:rFonts w:ascii="Calibri" w:eastAsia="Times New Roman" w:hAnsi="Calibri" w:cs="Calibri"/>
        </w:rPr>
        <w:br/>
        <w:t>    I. The owner or person in lawful possession of any private property or the manager of a state-owned park and ride facility on which a vehicle is parked without permission or is apparently abandoned may:</w:t>
      </w:r>
    </w:p>
    <w:p w14:paraId="35E1E750" w14:textId="77777777" w:rsidR="00BB7517" w:rsidRPr="00BB7517" w:rsidRDefault="00BB7517" w:rsidP="00BB7517">
      <w:pPr>
        <w:spacing w:after="0" w:line="240" w:lineRule="auto"/>
        <w:outlineLvl w:val="0"/>
        <w:rPr>
          <w:rFonts w:ascii="Calibri" w:eastAsia="Times New Roman" w:hAnsi="Calibri" w:cs="Calibri"/>
          <w:sz w:val="18"/>
          <w:szCs w:val="18"/>
          <w:u w:val="single"/>
        </w:rPr>
      </w:pPr>
      <w:r w:rsidRPr="00BB7517">
        <w:rPr>
          <w:rFonts w:ascii="Calibri" w:eastAsia="Times New Roman" w:hAnsi="Calibri" w:cs="Calibri"/>
        </w:rPr>
        <w:t xml:space="preserve">        (a) Cause the removal of the vehicle in a reasonable manner provided he or she gives notice of such removal to a peace Officer as soon as reasonably possible; or </w:t>
      </w:r>
      <w:r w:rsidRPr="00BB7517">
        <w:rPr>
          <w:rFonts w:ascii="Calibri" w:eastAsia="Times New Roman" w:hAnsi="Calibri" w:cs="Calibri"/>
        </w:rPr>
        <w:br/>
        <w:t xml:space="preserve">       (b) Notify a peace Officer that he or she wishes to have such a vehicle removed from the property, whereupon the peace Officer or another authorized official shall cause the removal of such vehicle pursuant to the removal, impoundment, and notice procedures required by this subdivision. </w:t>
      </w:r>
      <w:r w:rsidRPr="00BB7517">
        <w:rPr>
          <w:rFonts w:ascii="Calibri" w:eastAsia="Times New Roman" w:hAnsi="Calibri" w:cs="Calibri"/>
        </w:rPr>
        <w:br/>
        <w:t>       IV. The costs of removing a vehicle under this section, including reasonable towing and storage costs, shall, consistent with RSA 262:35-a, be the responsibility of the last registered owner according to department records, unless said last registered owner is able to establish a transfer of ownership to some other person prior to abandonment or that the vehicle was reported stolen to a law enforcement agency at the time of abandonment, in which case the last owner shall be liable. If a vehicle is towed from a parking lot or parking garage, charges for removal and storage shall not be assessed against the vehicle owner unless there is posted in the parking lot or parking garage conspicuous notice that illegally parked vehicles are subject to towing at the owner's expense.</w:t>
      </w:r>
    </w:p>
    <w:p w14:paraId="7F07A3B4" w14:textId="77777777" w:rsidR="00DC2E04" w:rsidRPr="00DC2E04" w:rsidRDefault="00DC2E04" w:rsidP="00DC2E04">
      <w:pPr>
        <w:rPr>
          <w:b/>
          <w:bCs/>
          <w:sz w:val="16"/>
          <w:szCs w:val="16"/>
        </w:rPr>
      </w:pPr>
    </w:p>
    <w:sectPr w:rsidR="00DC2E04" w:rsidRPr="00DC2E04" w:rsidSect="00DC2E04">
      <w:headerReference w:type="default" r:id="rId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9023" w14:textId="77777777" w:rsidR="00F82E12" w:rsidRDefault="00F82E12" w:rsidP="00DC2E04">
      <w:pPr>
        <w:spacing w:after="0" w:line="240" w:lineRule="auto"/>
      </w:pPr>
      <w:r>
        <w:separator/>
      </w:r>
    </w:p>
  </w:endnote>
  <w:endnote w:type="continuationSeparator" w:id="0">
    <w:p w14:paraId="1A271A2A" w14:textId="77777777" w:rsidR="00F82E12" w:rsidRDefault="00F82E12"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0C13" w14:textId="77777777" w:rsidR="00F82E12" w:rsidRDefault="00F82E12" w:rsidP="00DC2E04">
      <w:pPr>
        <w:spacing w:after="0" w:line="240" w:lineRule="auto"/>
      </w:pPr>
      <w:r>
        <w:separator/>
      </w:r>
    </w:p>
  </w:footnote>
  <w:footnote w:type="continuationSeparator" w:id="0">
    <w:p w14:paraId="7F8362B4" w14:textId="77777777" w:rsidR="00F82E12" w:rsidRDefault="00F82E12"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72F8251E"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5059AE">
      <w:rPr>
        <w:rFonts w:ascii="Tahoma" w:eastAsia="Times New Roman" w:hAnsi="Tahoma" w:cs="Times New Roman"/>
        <w:sz w:val="18"/>
        <w:szCs w:val="20"/>
      </w:rPr>
      <w:t>2</w:t>
    </w:r>
    <w:r w:rsidR="008D5930">
      <w:rPr>
        <w:rFonts w:ascii="Tahoma" w:eastAsia="Times New Roman" w:hAnsi="Tahoma" w:cs="Times New Roman"/>
        <w:sz w:val="18"/>
        <w:szCs w:val="20"/>
      </w:rPr>
      <w:t>3</w:t>
    </w:r>
    <w:r w:rsidR="00E1782A">
      <w:rPr>
        <w:rFonts w:ascii="Tahoma" w:eastAsia="Times New Roman" w:hAnsi="Tahoma" w:cs="Times New Roman"/>
        <w:sz w:val="18"/>
        <w:szCs w:val="20"/>
      </w:rPr>
      <w:t>4</w:t>
    </w:r>
    <w:r w:rsidRPr="00DC2E04">
      <w:rPr>
        <w:rFonts w:ascii="Times New Roman" w:eastAsia="Times New Roman" w:hAnsi="Times New Roman" w:cs="Times New Roman"/>
        <w:sz w:val="18"/>
        <w:szCs w:val="20"/>
      </w:rPr>
      <w:t xml:space="preserve">                                                                      </w:t>
    </w: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70"/>
    </w:tblGrid>
    <w:tr w:rsidR="008D5930" w:rsidRPr="00DC2E04" w14:paraId="7AD342B0" w14:textId="77777777" w:rsidTr="00912770">
      <w:trPr>
        <w:trHeight w:val="530"/>
      </w:trPr>
      <w:tc>
        <w:tcPr>
          <w:tcW w:w="4793" w:type="dxa"/>
        </w:tcPr>
        <w:p w14:paraId="0A73210F" w14:textId="1AC55A21" w:rsidR="008D5930" w:rsidRPr="00E1782A" w:rsidRDefault="00E1782A" w:rsidP="008D5930">
          <w:pPr>
            <w:tabs>
              <w:tab w:val="center" w:pos="-270"/>
              <w:tab w:val="right" w:pos="8640"/>
            </w:tabs>
            <w:spacing w:after="0" w:line="240" w:lineRule="auto"/>
            <w:rPr>
              <w:rFonts w:ascii="Tahoma" w:eastAsia="Times New Roman" w:hAnsi="Tahoma" w:cs="Tahoma"/>
              <w:sz w:val="18"/>
              <w:szCs w:val="18"/>
            </w:rPr>
          </w:pPr>
          <w:r w:rsidRPr="00E1782A">
            <w:rPr>
              <w:rFonts w:ascii="Tahoma" w:hAnsi="Tahoma" w:cs="Tahoma"/>
              <w:sz w:val="18"/>
              <w:szCs w:val="18"/>
            </w:rPr>
            <w:t>Towing Vehicles</w:t>
          </w:r>
        </w:p>
      </w:tc>
      <w:tc>
        <w:tcPr>
          <w:tcW w:w="4770" w:type="dxa"/>
        </w:tcPr>
        <w:p w14:paraId="7DC7F371" w14:textId="77777777" w:rsidR="008D5930" w:rsidRPr="00DC2E04" w:rsidRDefault="008D5930" w:rsidP="008D5930">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tabs>
          <w:tab w:val="num" w:pos="1440"/>
        </w:tabs>
      </w:pPr>
    </w:lvl>
  </w:abstractNum>
  <w:abstractNum w:abstractNumId="11" w15:restartNumberingAfterBreak="0">
    <w:nsid w:val="0297096D"/>
    <w:multiLevelType w:val="hybridMultilevel"/>
    <w:tmpl w:val="8F9E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006781"/>
    <w:multiLevelType w:val="hybridMultilevel"/>
    <w:tmpl w:val="368AD28E"/>
    <w:lvl w:ilvl="0" w:tplc="B6F219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673C2F"/>
    <w:multiLevelType w:val="hybridMultilevel"/>
    <w:tmpl w:val="38187E0A"/>
    <w:lvl w:ilvl="0" w:tplc="92FC5E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A1E278A"/>
    <w:multiLevelType w:val="hybridMultilevel"/>
    <w:tmpl w:val="32F8BCEE"/>
    <w:lvl w:ilvl="0" w:tplc="263409E6">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7844C9"/>
    <w:multiLevelType w:val="hybridMultilevel"/>
    <w:tmpl w:val="09100E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0854CBA"/>
    <w:multiLevelType w:val="hybridMultilevel"/>
    <w:tmpl w:val="B7BAF78C"/>
    <w:lvl w:ilvl="0" w:tplc="46C434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137EC7"/>
    <w:multiLevelType w:val="hybridMultilevel"/>
    <w:tmpl w:val="5288C204"/>
    <w:lvl w:ilvl="0" w:tplc="30824598">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5BD584A"/>
    <w:multiLevelType w:val="hybridMultilevel"/>
    <w:tmpl w:val="FF6EE528"/>
    <w:lvl w:ilvl="0" w:tplc="DEB44484">
      <w:start w:val="1"/>
      <w:numFmt w:val="lowerLetter"/>
      <w:lvlText w:val="%1."/>
      <w:lvlJc w:val="left"/>
      <w:pPr>
        <w:ind w:left="2560" w:hanging="7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8B5C20"/>
    <w:multiLevelType w:val="hybridMultilevel"/>
    <w:tmpl w:val="CE5AE448"/>
    <w:lvl w:ilvl="0" w:tplc="146492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497DEF"/>
    <w:multiLevelType w:val="hybridMultilevel"/>
    <w:tmpl w:val="13E0E7AE"/>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1" w15:restartNumberingAfterBreak="0">
    <w:nsid w:val="4FF76EF4"/>
    <w:multiLevelType w:val="hybridMultilevel"/>
    <w:tmpl w:val="C66A89D8"/>
    <w:lvl w:ilvl="0" w:tplc="72D82BBA">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22" w15:restartNumberingAfterBreak="0">
    <w:nsid w:val="5BED63AA"/>
    <w:multiLevelType w:val="hybridMultilevel"/>
    <w:tmpl w:val="827C42F0"/>
    <w:lvl w:ilvl="0" w:tplc="04160F9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24" w15:restartNumberingAfterBreak="0">
    <w:nsid w:val="701F1613"/>
    <w:multiLevelType w:val="hybridMultilevel"/>
    <w:tmpl w:val="3C9A442E"/>
    <w:lvl w:ilvl="0" w:tplc="65A84E44">
      <w:start w:val="5"/>
      <w:numFmt w:val="upperRoman"/>
      <w:lvlText w:val="%1."/>
      <w:lvlJc w:val="left"/>
      <w:pPr>
        <w:tabs>
          <w:tab w:val="num" w:pos="360"/>
        </w:tabs>
        <w:ind w:left="360" w:hanging="720"/>
      </w:pPr>
      <w:rPr>
        <w:rFonts w:hint="default"/>
      </w:rPr>
    </w:lvl>
    <w:lvl w:ilvl="1" w:tplc="8EA25CFC">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1544567C">
      <w:start w:val="1"/>
      <w:numFmt w:val="lowerLetter"/>
      <w:lvlText w:val="%4."/>
      <w:lvlJc w:val="left"/>
      <w:pPr>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773E5894"/>
    <w:multiLevelType w:val="hybridMultilevel"/>
    <w:tmpl w:val="091CF5D8"/>
    <w:lvl w:ilvl="0" w:tplc="01F2F608">
      <w:start w:val="1"/>
      <w:numFmt w:val="decimal"/>
      <w:lvlText w:val="%1."/>
      <w:lvlJc w:val="left"/>
      <w:pPr>
        <w:ind w:left="3240" w:hanging="360"/>
      </w:pPr>
      <w:rPr>
        <w:rFonts w:hint="default"/>
        <w:b w:val="0"/>
        <w:bCs/>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ED326B7"/>
    <w:multiLevelType w:val="hybridMultilevel"/>
    <w:tmpl w:val="FD4AAC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46833327">
    <w:abstractNumId w:val="23"/>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1703281362">
    <w:abstractNumId w:val="10"/>
    <w:lvlOverride w:ilvl="0">
      <w:startOverride w:val="3"/>
      <w:lvl w:ilvl="0">
        <w:start w:val="3"/>
        <w:numFmt w:val="decimal"/>
        <w:pStyle w:val="Quick1"/>
        <w:lvlText w:val="%1."/>
        <w:lvlJc w:val="left"/>
      </w:lvl>
    </w:lvlOverride>
  </w:num>
  <w:num w:numId="13" w16cid:durableId="1747413708">
    <w:abstractNumId w:val="24"/>
  </w:num>
  <w:num w:numId="14" w16cid:durableId="1946382624">
    <w:abstractNumId w:val="26"/>
  </w:num>
  <w:num w:numId="15" w16cid:durableId="926233218">
    <w:abstractNumId w:val="22"/>
  </w:num>
  <w:num w:numId="16" w16cid:durableId="1504590676">
    <w:abstractNumId w:val="14"/>
  </w:num>
  <w:num w:numId="17" w16cid:durableId="1233540038">
    <w:abstractNumId w:val="25"/>
  </w:num>
  <w:num w:numId="18" w16cid:durableId="360740857">
    <w:abstractNumId w:val="17"/>
  </w:num>
  <w:num w:numId="19" w16cid:durableId="1765370631">
    <w:abstractNumId w:val="18"/>
  </w:num>
  <w:num w:numId="20" w16cid:durableId="922757314">
    <w:abstractNumId w:val="20"/>
  </w:num>
  <w:num w:numId="21" w16cid:durableId="1131482867">
    <w:abstractNumId w:val="21"/>
  </w:num>
  <w:num w:numId="22" w16cid:durableId="574171101">
    <w:abstractNumId w:val="11"/>
  </w:num>
  <w:num w:numId="23" w16cid:durableId="51782124">
    <w:abstractNumId w:val="16"/>
  </w:num>
  <w:num w:numId="24" w16cid:durableId="529072471">
    <w:abstractNumId w:val="12"/>
  </w:num>
  <w:num w:numId="25" w16cid:durableId="608009034">
    <w:abstractNumId w:val="19"/>
  </w:num>
  <w:num w:numId="26" w16cid:durableId="330261355">
    <w:abstractNumId w:val="15"/>
  </w:num>
  <w:num w:numId="27" w16cid:durableId="127909842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4F31"/>
    <w:rsid w:val="00005FF0"/>
    <w:rsid w:val="00016853"/>
    <w:rsid w:val="00031594"/>
    <w:rsid w:val="000528C3"/>
    <w:rsid w:val="00052C1E"/>
    <w:rsid w:val="00056AD0"/>
    <w:rsid w:val="000601F8"/>
    <w:rsid w:val="000625E8"/>
    <w:rsid w:val="00070BF6"/>
    <w:rsid w:val="00073DBA"/>
    <w:rsid w:val="00080810"/>
    <w:rsid w:val="00084EF8"/>
    <w:rsid w:val="000943E2"/>
    <w:rsid w:val="00096529"/>
    <w:rsid w:val="00097852"/>
    <w:rsid w:val="000C1645"/>
    <w:rsid w:val="000C3C78"/>
    <w:rsid w:val="000D3FE3"/>
    <w:rsid w:val="000D6C8B"/>
    <w:rsid w:val="000D6CDB"/>
    <w:rsid w:val="000E0CE9"/>
    <w:rsid w:val="000F236E"/>
    <w:rsid w:val="000F3473"/>
    <w:rsid w:val="0010120B"/>
    <w:rsid w:val="00107AD9"/>
    <w:rsid w:val="00114BA8"/>
    <w:rsid w:val="00123223"/>
    <w:rsid w:val="00127EAC"/>
    <w:rsid w:val="0013069C"/>
    <w:rsid w:val="00141D45"/>
    <w:rsid w:val="00144CE9"/>
    <w:rsid w:val="001467A1"/>
    <w:rsid w:val="001663CE"/>
    <w:rsid w:val="00166E52"/>
    <w:rsid w:val="00171A66"/>
    <w:rsid w:val="00176CC6"/>
    <w:rsid w:val="0017712A"/>
    <w:rsid w:val="001858BB"/>
    <w:rsid w:val="00197543"/>
    <w:rsid w:val="001A440A"/>
    <w:rsid w:val="001B3A5E"/>
    <w:rsid w:val="001B52FB"/>
    <w:rsid w:val="001C62D7"/>
    <w:rsid w:val="001C7019"/>
    <w:rsid w:val="001D0C5D"/>
    <w:rsid w:val="002033BC"/>
    <w:rsid w:val="002050AE"/>
    <w:rsid w:val="00210291"/>
    <w:rsid w:val="0021152B"/>
    <w:rsid w:val="0021723B"/>
    <w:rsid w:val="002226F7"/>
    <w:rsid w:val="0022754C"/>
    <w:rsid w:val="00235C94"/>
    <w:rsid w:val="00243055"/>
    <w:rsid w:val="00247466"/>
    <w:rsid w:val="00253719"/>
    <w:rsid w:val="002546EE"/>
    <w:rsid w:val="0025551F"/>
    <w:rsid w:val="0026483E"/>
    <w:rsid w:val="00283552"/>
    <w:rsid w:val="00284DFE"/>
    <w:rsid w:val="002865DE"/>
    <w:rsid w:val="002A77CC"/>
    <w:rsid w:val="002A790B"/>
    <w:rsid w:val="002B09B7"/>
    <w:rsid w:val="002B1224"/>
    <w:rsid w:val="002B1F5F"/>
    <w:rsid w:val="002B31BD"/>
    <w:rsid w:val="002B5CCD"/>
    <w:rsid w:val="002B6E50"/>
    <w:rsid w:val="002B744E"/>
    <w:rsid w:val="002D16A4"/>
    <w:rsid w:val="002D4123"/>
    <w:rsid w:val="002D6057"/>
    <w:rsid w:val="002E40BE"/>
    <w:rsid w:val="002F37DF"/>
    <w:rsid w:val="002F5F69"/>
    <w:rsid w:val="00300291"/>
    <w:rsid w:val="00300BF3"/>
    <w:rsid w:val="00301CFD"/>
    <w:rsid w:val="003046D8"/>
    <w:rsid w:val="00313E10"/>
    <w:rsid w:val="003166AF"/>
    <w:rsid w:val="00353C29"/>
    <w:rsid w:val="003610C1"/>
    <w:rsid w:val="003622BF"/>
    <w:rsid w:val="0037685A"/>
    <w:rsid w:val="00376F15"/>
    <w:rsid w:val="00384CC2"/>
    <w:rsid w:val="00390930"/>
    <w:rsid w:val="003A4695"/>
    <w:rsid w:val="003A541F"/>
    <w:rsid w:val="003A7A49"/>
    <w:rsid w:val="003B5B2A"/>
    <w:rsid w:val="003C3541"/>
    <w:rsid w:val="003C6529"/>
    <w:rsid w:val="003D1D63"/>
    <w:rsid w:val="003D3188"/>
    <w:rsid w:val="003F1D19"/>
    <w:rsid w:val="003F1D7C"/>
    <w:rsid w:val="00400A26"/>
    <w:rsid w:val="00410394"/>
    <w:rsid w:val="00410775"/>
    <w:rsid w:val="00414712"/>
    <w:rsid w:val="00423934"/>
    <w:rsid w:val="004252CD"/>
    <w:rsid w:val="00442FBD"/>
    <w:rsid w:val="00447D14"/>
    <w:rsid w:val="004509F4"/>
    <w:rsid w:val="0045238C"/>
    <w:rsid w:val="00466D8C"/>
    <w:rsid w:val="004932FB"/>
    <w:rsid w:val="00497539"/>
    <w:rsid w:val="004A08F8"/>
    <w:rsid w:val="004A19D2"/>
    <w:rsid w:val="004A316A"/>
    <w:rsid w:val="004A31A9"/>
    <w:rsid w:val="004A74FF"/>
    <w:rsid w:val="004A7856"/>
    <w:rsid w:val="004B4DCA"/>
    <w:rsid w:val="004C07F5"/>
    <w:rsid w:val="004D1F15"/>
    <w:rsid w:val="004E487F"/>
    <w:rsid w:val="004F4861"/>
    <w:rsid w:val="005014EB"/>
    <w:rsid w:val="00501E3C"/>
    <w:rsid w:val="005059AE"/>
    <w:rsid w:val="00506A7B"/>
    <w:rsid w:val="00510B73"/>
    <w:rsid w:val="00514588"/>
    <w:rsid w:val="005234FC"/>
    <w:rsid w:val="00525EC7"/>
    <w:rsid w:val="00543B92"/>
    <w:rsid w:val="00555787"/>
    <w:rsid w:val="005576C7"/>
    <w:rsid w:val="00570B60"/>
    <w:rsid w:val="00587077"/>
    <w:rsid w:val="00592A0F"/>
    <w:rsid w:val="00592A2D"/>
    <w:rsid w:val="00597A60"/>
    <w:rsid w:val="005A6903"/>
    <w:rsid w:val="005B5EE4"/>
    <w:rsid w:val="005B7426"/>
    <w:rsid w:val="005D39E3"/>
    <w:rsid w:val="005E3387"/>
    <w:rsid w:val="0061568F"/>
    <w:rsid w:val="00623281"/>
    <w:rsid w:val="00625130"/>
    <w:rsid w:val="0062703D"/>
    <w:rsid w:val="00636E31"/>
    <w:rsid w:val="00642F0D"/>
    <w:rsid w:val="00655833"/>
    <w:rsid w:val="00662EC3"/>
    <w:rsid w:val="00663363"/>
    <w:rsid w:val="0067184A"/>
    <w:rsid w:val="006810DA"/>
    <w:rsid w:val="006821CA"/>
    <w:rsid w:val="00690012"/>
    <w:rsid w:val="0069097C"/>
    <w:rsid w:val="00694C27"/>
    <w:rsid w:val="006A111D"/>
    <w:rsid w:val="006A387F"/>
    <w:rsid w:val="006A38FE"/>
    <w:rsid w:val="006B2187"/>
    <w:rsid w:val="006B3BA2"/>
    <w:rsid w:val="006C0836"/>
    <w:rsid w:val="006C0F5F"/>
    <w:rsid w:val="006C4FAC"/>
    <w:rsid w:val="006D5B4E"/>
    <w:rsid w:val="006E1DB2"/>
    <w:rsid w:val="006E5A87"/>
    <w:rsid w:val="006F1C53"/>
    <w:rsid w:val="0070316B"/>
    <w:rsid w:val="00704FF0"/>
    <w:rsid w:val="007140AF"/>
    <w:rsid w:val="00715193"/>
    <w:rsid w:val="00715278"/>
    <w:rsid w:val="007233E5"/>
    <w:rsid w:val="007376AF"/>
    <w:rsid w:val="00737874"/>
    <w:rsid w:val="007465D3"/>
    <w:rsid w:val="00750999"/>
    <w:rsid w:val="00764BDE"/>
    <w:rsid w:val="00781A76"/>
    <w:rsid w:val="0078260F"/>
    <w:rsid w:val="00791981"/>
    <w:rsid w:val="00792572"/>
    <w:rsid w:val="00797ACA"/>
    <w:rsid w:val="00797D01"/>
    <w:rsid w:val="007A24D4"/>
    <w:rsid w:val="007C0470"/>
    <w:rsid w:val="007C655B"/>
    <w:rsid w:val="007E1147"/>
    <w:rsid w:val="007E2A9A"/>
    <w:rsid w:val="007F29E3"/>
    <w:rsid w:val="00801DBD"/>
    <w:rsid w:val="00812425"/>
    <w:rsid w:val="00813094"/>
    <w:rsid w:val="00813ED9"/>
    <w:rsid w:val="008170EF"/>
    <w:rsid w:val="00817440"/>
    <w:rsid w:val="008232D0"/>
    <w:rsid w:val="00826B5E"/>
    <w:rsid w:val="00830518"/>
    <w:rsid w:val="00832A94"/>
    <w:rsid w:val="00834E7A"/>
    <w:rsid w:val="00843794"/>
    <w:rsid w:val="008467CB"/>
    <w:rsid w:val="00850957"/>
    <w:rsid w:val="008524AF"/>
    <w:rsid w:val="00861BEA"/>
    <w:rsid w:val="008636D0"/>
    <w:rsid w:val="008754BD"/>
    <w:rsid w:val="00875D85"/>
    <w:rsid w:val="00880212"/>
    <w:rsid w:val="00883355"/>
    <w:rsid w:val="00883D60"/>
    <w:rsid w:val="0089068C"/>
    <w:rsid w:val="008A12B9"/>
    <w:rsid w:val="008A16D7"/>
    <w:rsid w:val="008B3375"/>
    <w:rsid w:val="008B3F12"/>
    <w:rsid w:val="008B4D21"/>
    <w:rsid w:val="008B50C0"/>
    <w:rsid w:val="008D205F"/>
    <w:rsid w:val="008D27AC"/>
    <w:rsid w:val="008D5930"/>
    <w:rsid w:val="008E4C98"/>
    <w:rsid w:val="008E574C"/>
    <w:rsid w:val="008F3079"/>
    <w:rsid w:val="008F5C85"/>
    <w:rsid w:val="008F5E7D"/>
    <w:rsid w:val="0090425F"/>
    <w:rsid w:val="00904CE7"/>
    <w:rsid w:val="00911E6F"/>
    <w:rsid w:val="0091221E"/>
    <w:rsid w:val="00912770"/>
    <w:rsid w:val="00916E3D"/>
    <w:rsid w:val="009224A3"/>
    <w:rsid w:val="00925E26"/>
    <w:rsid w:val="00931E90"/>
    <w:rsid w:val="00941437"/>
    <w:rsid w:val="00941DBC"/>
    <w:rsid w:val="00944F6F"/>
    <w:rsid w:val="00946925"/>
    <w:rsid w:val="0095742D"/>
    <w:rsid w:val="009619D9"/>
    <w:rsid w:val="00964BEF"/>
    <w:rsid w:val="0099507F"/>
    <w:rsid w:val="00996F52"/>
    <w:rsid w:val="009A736D"/>
    <w:rsid w:val="009B196A"/>
    <w:rsid w:val="009B1E2D"/>
    <w:rsid w:val="009C0951"/>
    <w:rsid w:val="009C0C6F"/>
    <w:rsid w:val="009C1AF4"/>
    <w:rsid w:val="009C2742"/>
    <w:rsid w:val="009C684F"/>
    <w:rsid w:val="009D6A03"/>
    <w:rsid w:val="009E3E3D"/>
    <w:rsid w:val="009E5610"/>
    <w:rsid w:val="009F0DA1"/>
    <w:rsid w:val="00A00919"/>
    <w:rsid w:val="00A05496"/>
    <w:rsid w:val="00A13F3E"/>
    <w:rsid w:val="00A1416E"/>
    <w:rsid w:val="00A24E38"/>
    <w:rsid w:val="00A25775"/>
    <w:rsid w:val="00A264AA"/>
    <w:rsid w:val="00A2713C"/>
    <w:rsid w:val="00A43A04"/>
    <w:rsid w:val="00A479F4"/>
    <w:rsid w:val="00A5081B"/>
    <w:rsid w:val="00A54167"/>
    <w:rsid w:val="00A5423F"/>
    <w:rsid w:val="00A548F9"/>
    <w:rsid w:val="00A569E8"/>
    <w:rsid w:val="00A61D1F"/>
    <w:rsid w:val="00A66711"/>
    <w:rsid w:val="00A73C0A"/>
    <w:rsid w:val="00A803E2"/>
    <w:rsid w:val="00A820B1"/>
    <w:rsid w:val="00A9239A"/>
    <w:rsid w:val="00AB078B"/>
    <w:rsid w:val="00AC0F06"/>
    <w:rsid w:val="00AC626E"/>
    <w:rsid w:val="00AD0014"/>
    <w:rsid w:val="00AD19BB"/>
    <w:rsid w:val="00AD50F0"/>
    <w:rsid w:val="00AD7396"/>
    <w:rsid w:val="00AE580C"/>
    <w:rsid w:val="00AF2378"/>
    <w:rsid w:val="00AF3274"/>
    <w:rsid w:val="00B03411"/>
    <w:rsid w:val="00B110EC"/>
    <w:rsid w:val="00B14C3A"/>
    <w:rsid w:val="00B22271"/>
    <w:rsid w:val="00B26DE3"/>
    <w:rsid w:val="00B3677E"/>
    <w:rsid w:val="00B40634"/>
    <w:rsid w:val="00B42C52"/>
    <w:rsid w:val="00B558F1"/>
    <w:rsid w:val="00B64E36"/>
    <w:rsid w:val="00B66033"/>
    <w:rsid w:val="00B72E1B"/>
    <w:rsid w:val="00B82E07"/>
    <w:rsid w:val="00B90263"/>
    <w:rsid w:val="00B96D23"/>
    <w:rsid w:val="00B97055"/>
    <w:rsid w:val="00B97CC7"/>
    <w:rsid w:val="00BA02B2"/>
    <w:rsid w:val="00BB7517"/>
    <w:rsid w:val="00BC03F9"/>
    <w:rsid w:val="00BC71DB"/>
    <w:rsid w:val="00BD19C6"/>
    <w:rsid w:val="00BE61FB"/>
    <w:rsid w:val="00BF5377"/>
    <w:rsid w:val="00BF6B27"/>
    <w:rsid w:val="00C07450"/>
    <w:rsid w:val="00C10660"/>
    <w:rsid w:val="00C1349C"/>
    <w:rsid w:val="00C21609"/>
    <w:rsid w:val="00C21B77"/>
    <w:rsid w:val="00C25334"/>
    <w:rsid w:val="00C26E68"/>
    <w:rsid w:val="00C421A5"/>
    <w:rsid w:val="00C44754"/>
    <w:rsid w:val="00C4562D"/>
    <w:rsid w:val="00C4629B"/>
    <w:rsid w:val="00C6547E"/>
    <w:rsid w:val="00C6774C"/>
    <w:rsid w:val="00C71C8B"/>
    <w:rsid w:val="00C74E6B"/>
    <w:rsid w:val="00C829EC"/>
    <w:rsid w:val="00C8622D"/>
    <w:rsid w:val="00C8650A"/>
    <w:rsid w:val="00C950FF"/>
    <w:rsid w:val="00CA4AAB"/>
    <w:rsid w:val="00CA598B"/>
    <w:rsid w:val="00CA67A8"/>
    <w:rsid w:val="00CB5F88"/>
    <w:rsid w:val="00CC2557"/>
    <w:rsid w:val="00CC4C32"/>
    <w:rsid w:val="00CC6813"/>
    <w:rsid w:val="00CD5059"/>
    <w:rsid w:val="00CE4F71"/>
    <w:rsid w:val="00CF2117"/>
    <w:rsid w:val="00CF2394"/>
    <w:rsid w:val="00CF2624"/>
    <w:rsid w:val="00CF6053"/>
    <w:rsid w:val="00D0063C"/>
    <w:rsid w:val="00D014A1"/>
    <w:rsid w:val="00D235E7"/>
    <w:rsid w:val="00D23808"/>
    <w:rsid w:val="00D549DF"/>
    <w:rsid w:val="00D56CC2"/>
    <w:rsid w:val="00D63F4D"/>
    <w:rsid w:val="00D65416"/>
    <w:rsid w:val="00D77181"/>
    <w:rsid w:val="00D777B1"/>
    <w:rsid w:val="00D82D35"/>
    <w:rsid w:val="00D82E92"/>
    <w:rsid w:val="00D83A39"/>
    <w:rsid w:val="00D94EA3"/>
    <w:rsid w:val="00DA4641"/>
    <w:rsid w:val="00DA7433"/>
    <w:rsid w:val="00DB410B"/>
    <w:rsid w:val="00DC0D58"/>
    <w:rsid w:val="00DC2E04"/>
    <w:rsid w:val="00DC62BC"/>
    <w:rsid w:val="00DD4A27"/>
    <w:rsid w:val="00DE1315"/>
    <w:rsid w:val="00DE3017"/>
    <w:rsid w:val="00DE5061"/>
    <w:rsid w:val="00DE5BE9"/>
    <w:rsid w:val="00DF2AD7"/>
    <w:rsid w:val="00E022B8"/>
    <w:rsid w:val="00E05806"/>
    <w:rsid w:val="00E06825"/>
    <w:rsid w:val="00E1128E"/>
    <w:rsid w:val="00E13767"/>
    <w:rsid w:val="00E16021"/>
    <w:rsid w:val="00E1782A"/>
    <w:rsid w:val="00E20465"/>
    <w:rsid w:val="00E30950"/>
    <w:rsid w:val="00E31A64"/>
    <w:rsid w:val="00E3591B"/>
    <w:rsid w:val="00E5525B"/>
    <w:rsid w:val="00E571BB"/>
    <w:rsid w:val="00E72DAF"/>
    <w:rsid w:val="00E808B2"/>
    <w:rsid w:val="00E832F7"/>
    <w:rsid w:val="00E91181"/>
    <w:rsid w:val="00EB3A5F"/>
    <w:rsid w:val="00EC2A90"/>
    <w:rsid w:val="00ED50B5"/>
    <w:rsid w:val="00ED6DEA"/>
    <w:rsid w:val="00EE5A7E"/>
    <w:rsid w:val="00F02EB5"/>
    <w:rsid w:val="00F036D6"/>
    <w:rsid w:val="00F06B8E"/>
    <w:rsid w:val="00F07F62"/>
    <w:rsid w:val="00F10F64"/>
    <w:rsid w:val="00F17216"/>
    <w:rsid w:val="00F17FF0"/>
    <w:rsid w:val="00F23819"/>
    <w:rsid w:val="00F23951"/>
    <w:rsid w:val="00F23CFB"/>
    <w:rsid w:val="00F25F63"/>
    <w:rsid w:val="00F32E0E"/>
    <w:rsid w:val="00F336B1"/>
    <w:rsid w:val="00F37B7C"/>
    <w:rsid w:val="00F42243"/>
    <w:rsid w:val="00F43B23"/>
    <w:rsid w:val="00F54041"/>
    <w:rsid w:val="00F572D1"/>
    <w:rsid w:val="00F579BC"/>
    <w:rsid w:val="00F6100C"/>
    <w:rsid w:val="00F64D8A"/>
    <w:rsid w:val="00F7134C"/>
    <w:rsid w:val="00F71BD4"/>
    <w:rsid w:val="00F731F9"/>
    <w:rsid w:val="00F77EE7"/>
    <w:rsid w:val="00F82E12"/>
    <w:rsid w:val="00F91220"/>
    <w:rsid w:val="00F922E5"/>
    <w:rsid w:val="00FD023B"/>
    <w:rsid w:val="00FE089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1"/>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0F5F"/>
    <w:rPr>
      <w:sz w:val="16"/>
      <w:szCs w:val="16"/>
    </w:rPr>
  </w:style>
  <w:style w:type="paragraph" w:customStyle="1" w:styleId="Quick1">
    <w:name w:val="Quick 1."/>
    <w:basedOn w:val="Normal"/>
    <w:rsid w:val="00BE61FB"/>
    <w:pPr>
      <w:widowControl w:val="0"/>
      <w:numPr>
        <w:numId w:val="12"/>
      </w:numPr>
      <w:spacing w:after="0" w:line="240" w:lineRule="auto"/>
      <w:ind w:left="1440" w:hanging="720"/>
    </w:pPr>
    <w:rPr>
      <w:rFonts w:ascii="Courier" w:eastAsia="Times New Roman" w:hAnsi="Courier" w:cs="Times New Roman"/>
      <w:snapToGrid w:val="0"/>
      <w:sz w:val="24"/>
      <w:szCs w:val="20"/>
    </w:rPr>
  </w:style>
  <w:style w:type="numbering" w:customStyle="1" w:styleId="NoList1">
    <w:name w:val="No List1"/>
    <w:next w:val="NoList"/>
    <w:uiPriority w:val="99"/>
    <w:semiHidden/>
    <w:unhideWhenUsed/>
    <w:rsid w:val="00DC0D58"/>
  </w:style>
  <w:style w:type="numbering" w:customStyle="1" w:styleId="NoList11">
    <w:name w:val="No List11"/>
    <w:next w:val="NoList"/>
    <w:semiHidden/>
    <w:rsid w:val="00DC0D58"/>
  </w:style>
  <w:style w:type="numbering" w:customStyle="1" w:styleId="NoList2">
    <w:name w:val="No List2"/>
    <w:next w:val="NoList"/>
    <w:uiPriority w:val="99"/>
    <w:semiHidden/>
    <w:unhideWhenUsed/>
    <w:rsid w:val="00DC0D58"/>
  </w:style>
  <w:style w:type="numbering" w:customStyle="1" w:styleId="NoList111">
    <w:name w:val="No List111"/>
    <w:next w:val="NoList"/>
    <w:semiHidden/>
    <w:rsid w:val="00DC0D58"/>
  </w:style>
  <w:style w:type="numbering" w:customStyle="1" w:styleId="NoList1111">
    <w:name w:val="No List1111"/>
    <w:next w:val="NoList"/>
    <w:semiHidden/>
    <w:rsid w:val="00DC0D58"/>
  </w:style>
  <w:style w:type="numbering" w:customStyle="1" w:styleId="NoList21">
    <w:name w:val="No List21"/>
    <w:next w:val="NoList"/>
    <w:semiHidden/>
    <w:rsid w:val="00DC0D58"/>
  </w:style>
  <w:style w:type="numbering" w:customStyle="1" w:styleId="NoList3">
    <w:name w:val="No List3"/>
    <w:next w:val="NoList"/>
    <w:semiHidden/>
    <w:rsid w:val="00DC0D58"/>
  </w:style>
  <w:style w:type="numbering" w:customStyle="1" w:styleId="NoList12">
    <w:name w:val="No List12"/>
    <w:next w:val="NoList"/>
    <w:semiHidden/>
    <w:rsid w:val="00DC0D58"/>
  </w:style>
  <w:style w:type="numbering" w:customStyle="1" w:styleId="NoList4">
    <w:name w:val="No List4"/>
    <w:next w:val="NoList"/>
    <w:semiHidden/>
    <w:rsid w:val="00DC0D58"/>
  </w:style>
  <w:style w:type="numbering" w:customStyle="1" w:styleId="NoList13">
    <w:name w:val="No List13"/>
    <w:next w:val="NoList"/>
    <w:semiHidden/>
    <w:rsid w:val="00DC0D58"/>
  </w:style>
  <w:style w:type="numbering" w:customStyle="1" w:styleId="NoList211">
    <w:name w:val="No List211"/>
    <w:next w:val="NoList"/>
    <w:semiHidden/>
    <w:rsid w:val="00DC0D58"/>
  </w:style>
  <w:style w:type="character" w:styleId="Strong">
    <w:name w:val="Strong"/>
    <w:qFormat/>
    <w:rsid w:val="00DC0D58"/>
    <w:rPr>
      <w:b/>
      <w:bCs/>
    </w:rPr>
  </w:style>
  <w:style w:type="paragraph" w:customStyle="1" w:styleId="msolistparagraph0">
    <w:name w:val="msolistparagraph"/>
    <w:basedOn w:val="Normal"/>
    <w:rsid w:val="00DC0D58"/>
    <w:pPr>
      <w:spacing w:after="0" w:line="240" w:lineRule="auto"/>
      <w:ind w:left="720"/>
    </w:pPr>
    <w:rPr>
      <w:rFonts w:ascii="Times New Roman" w:eastAsia="Times New Roman" w:hAnsi="Times New Roman" w:cs="Times New Roman"/>
      <w:sz w:val="24"/>
      <w:szCs w:val="24"/>
    </w:rPr>
  </w:style>
  <w:style w:type="character" w:customStyle="1" w:styleId="CALEANote">
    <w:name w:val="CALEA Note"/>
    <w:rsid w:val="00DC0D58"/>
    <w:rPr>
      <w:i/>
      <w:color w:val="auto"/>
      <w:sz w:val="20"/>
    </w:rPr>
  </w:style>
  <w:style w:type="numbering" w:customStyle="1" w:styleId="NoList5">
    <w:name w:val="No List5"/>
    <w:next w:val="NoList"/>
    <w:semiHidden/>
    <w:rsid w:val="00DC0D58"/>
  </w:style>
  <w:style w:type="numbering" w:customStyle="1" w:styleId="NoList14">
    <w:name w:val="No List14"/>
    <w:next w:val="NoList"/>
    <w:semiHidden/>
    <w:rsid w:val="00DC0D58"/>
  </w:style>
  <w:style w:type="table" w:customStyle="1" w:styleId="TableGrid3">
    <w:name w:val="Table Grid3"/>
    <w:basedOn w:val="TableNormal"/>
    <w:next w:val="TableGrid"/>
    <w:rsid w:val="00DC0D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C0D58"/>
  </w:style>
  <w:style w:type="character" w:styleId="FootnoteReference">
    <w:name w:val="footnote reference"/>
    <w:uiPriority w:val="99"/>
    <w:unhideWhenUsed/>
    <w:rsid w:val="00DC0D58"/>
    <w:rPr>
      <w:vertAlign w:val="superscript"/>
    </w:rPr>
  </w:style>
  <w:style w:type="numbering" w:customStyle="1" w:styleId="NoList6">
    <w:name w:val="No List6"/>
    <w:next w:val="NoList"/>
    <w:semiHidden/>
    <w:rsid w:val="00DC0D58"/>
  </w:style>
  <w:style w:type="numbering" w:customStyle="1" w:styleId="NoList15">
    <w:name w:val="No List15"/>
    <w:next w:val="NoList"/>
    <w:semiHidden/>
    <w:rsid w:val="00DC0D58"/>
  </w:style>
  <w:style w:type="table" w:customStyle="1" w:styleId="TableGrid4">
    <w:name w:val="Table Grid4"/>
    <w:basedOn w:val="TableNormal"/>
    <w:next w:val="TableGrid"/>
    <w:rsid w:val="00DC0D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DC0D58"/>
  </w:style>
  <w:style w:type="paragraph" w:customStyle="1" w:styleId="p3919">
    <w:name w:val="p3919"/>
    <w:basedOn w:val="Normal"/>
    <w:rsid w:val="00DC0D58"/>
    <w:pPr>
      <w:widowControl w:val="0"/>
      <w:tabs>
        <w:tab w:val="left" w:pos="2960"/>
      </w:tabs>
      <w:spacing w:after="0" w:line="240" w:lineRule="atLeast"/>
      <w:ind w:left="1584" w:hanging="864"/>
    </w:pPr>
    <w:rPr>
      <w:rFonts w:ascii="Times New Roman" w:eastAsia="Times New Roman" w:hAnsi="Times New Roman" w:cs="Times New Roman"/>
      <w:snapToGrid w:val="0"/>
      <w:sz w:val="24"/>
      <w:szCs w:val="20"/>
    </w:rPr>
  </w:style>
  <w:style w:type="paragraph" w:customStyle="1" w:styleId="p3523">
    <w:name w:val="p3523"/>
    <w:basedOn w:val="Normal"/>
    <w:rsid w:val="00DC0D58"/>
    <w:pPr>
      <w:widowControl w:val="0"/>
      <w:tabs>
        <w:tab w:val="left" w:pos="1540"/>
      </w:tabs>
      <w:spacing w:after="0" w:line="240" w:lineRule="atLeast"/>
      <w:ind w:left="720" w:hanging="576"/>
      <w:jc w:val="both"/>
    </w:pPr>
    <w:rPr>
      <w:rFonts w:ascii="Times New Roman" w:eastAsia="Times New Roman" w:hAnsi="Times New Roman" w:cs="Times New Roman"/>
      <w:snapToGrid w:val="0"/>
      <w:sz w:val="24"/>
      <w:szCs w:val="20"/>
    </w:rPr>
  </w:style>
  <w:style w:type="paragraph" w:customStyle="1" w:styleId="t151">
    <w:name w:val="t151"/>
    <w:basedOn w:val="Normal"/>
    <w:rsid w:val="00DC0D58"/>
    <w:pPr>
      <w:widowControl w:val="0"/>
      <w:spacing w:after="0" w:line="260" w:lineRule="atLeast"/>
    </w:pPr>
    <w:rPr>
      <w:rFonts w:ascii="Times New Roman" w:eastAsia="Times New Roman" w:hAnsi="Times New Roman" w:cs="Times New Roman"/>
      <w:snapToGrid w:val="0"/>
      <w:sz w:val="24"/>
      <w:szCs w:val="20"/>
    </w:rPr>
  </w:style>
  <w:style w:type="paragraph" w:customStyle="1" w:styleId="p30">
    <w:name w:val="p30"/>
    <w:basedOn w:val="Normal"/>
    <w:rsid w:val="00DC0D58"/>
    <w:pPr>
      <w:widowControl w:val="0"/>
      <w:tabs>
        <w:tab w:val="left" w:pos="2420"/>
      </w:tabs>
      <w:spacing w:after="0" w:line="240" w:lineRule="atLeast"/>
      <w:ind w:left="1728" w:hanging="720"/>
      <w:jc w:val="both"/>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25</cp:revision>
  <dcterms:created xsi:type="dcterms:W3CDTF">2022-10-20T13:42:00Z</dcterms:created>
  <dcterms:modified xsi:type="dcterms:W3CDTF">2023-06-08T09:09:00Z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98b541a8b4882e3ec0fcf4f5b48d61b28cfd1ff1cb4363b0feafa1221550b918</vt:lpwstr>
  </property>
</Properties>
</file>